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6D" w:rsidRDefault="0024426D" w:rsidP="00353E2D">
      <w:pPr>
        <w:rPr>
          <w:rStyle w:val="a3"/>
          <w:sz w:val="24"/>
          <w:szCs w:val="24"/>
        </w:rPr>
      </w:pPr>
    </w:p>
    <w:p w:rsidR="00DF3E18" w:rsidRDefault="00DF3E18" w:rsidP="008A0A40">
      <w:pPr>
        <w:jc w:val="center"/>
        <w:rPr>
          <w:rStyle w:val="a3"/>
          <w:sz w:val="32"/>
          <w:szCs w:val="32"/>
        </w:rPr>
      </w:pPr>
      <w:r w:rsidRPr="000D48AC">
        <w:rPr>
          <w:rStyle w:val="a3"/>
          <w:rFonts w:hint="eastAsia"/>
          <w:sz w:val="32"/>
          <w:szCs w:val="32"/>
        </w:rPr>
        <w:t>第</w:t>
      </w:r>
      <w:r w:rsidR="008A0A40">
        <w:rPr>
          <w:rStyle w:val="a3"/>
          <w:rFonts w:hint="eastAsia"/>
          <w:sz w:val="32"/>
          <w:szCs w:val="32"/>
        </w:rPr>
        <w:t>17</w:t>
      </w:r>
      <w:r w:rsidRPr="000D48AC">
        <w:rPr>
          <w:rStyle w:val="a3"/>
          <w:rFonts w:hint="eastAsia"/>
          <w:sz w:val="32"/>
          <w:szCs w:val="32"/>
        </w:rPr>
        <w:t>回　薬剤師のための群馬抗がん薬研究会</w:t>
      </w:r>
    </w:p>
    <w:p w:rsidR="008A0A40" w:rsidRPr="008A0A40" w:rsidRDefault="008A0A40" w:rsidP="008A0A40">
      <w:pPr>
        <w:jc w:val="center"/>
        <w:rPr>
          <w:rStyle w:val="a3"/>
          <w:sz w:val="32"/>
          <w:szCs w:val="32"/>
        </w:rPr>
      </w:pPr>
    </w:p>
    <w:p w:rsidR="0024426D" w:rsidRPr="005273D2" w:rsidRDefault="0024426D">
      <w:pPr>
        <w:rPr>
          <w:rStyle w:val="a3"/>
          <w:sz w:val="24"/>
          <w:szCs w:val="24"/>
        </w:rPr>
      </w:pPr>
    </w:p>
    <w:p w:rsidR="00DF3E18" w:rsidRPr="000D48AC" w:rsidRDefault="00DF3E18">
      <w:pPr>
        <w:rPr>
          <w:sz w:val="24"/>
          <w:szCs w:val="24"/>
        </w:rPr>
      </w:pPr>
      <w:r w:rsidRPr="000D48AC">
        <w:rPr>
          <w:rFonts w:hint="eastAsia"/>
          <w:sz w:val="24"/>
          <w:szCs w:val="24"/>
        </w:rPr>
        <w:t>平成</w:t>
      </w:r>
      <w:r w:rsidR="00F5000C">
        <w:rPr>
          <w:rFonts w:hint="eastAsia"/>
          <w:sz w:val="24"/>
          <w:szCs w:val="24"/>
        </w:rPr>
        <w:t>2</w:t>
      </w:r>
      <w:r w:rsidR="0096294C">
        <w:rPr>
          <w:rFonts w:hint="eastAsia"/>
          <w:sz w:val="24"/>
          <w:szCs w:val="24"/>
        </w:rPr>
        <w:t>8</w:t>
      </w:r>
      <w:r w:rsidRPr="000D48AC">
        <w:rPr>
          <w:rFonts w:hint="eastAsia"/>
          <w:sz w:val="24"/>
          <w:szCs w:val="24"/>
        </w:rPr>
        <w:t>年</w:t>
      </w:r>
      <w:r w:rsidR="0096294C">
        <w:rPr>
          <w:rFonts w:hint="eastAsia"/>
          <w:sz w:val="24"/>
          <w:szCs w:val="24"/>
        </w:rPr>
        <w:t>4</w:t>
      </w:r>
      <w:r w:rsidRPr="000D48AC">
        <w:rPr>
          <w:rFonts w:hint="eastAsia"/>
          <w:sz w:val="24"/>
          <w:szCs w:val="24"/>
        </w:rPr>
        <w:t>月</w:t>
      </w:r>
      <w:r w:rsidR="0096294C">
        <w:rPr>
          <w:rFonts w:hint="eastAsia"/>
          <w:sz w:val="24"/>
          <w:szCs w:val="24"/>
        </w:rPr>
        <w:t>20</w:t>
      </w:r>
      <w:r w:rsidRPr="000D48AC">
        <w:rPr>
          <w:rFonts w:hint="eastAsia"/>
          <w:sz w:val="24"/>
          <w:szCs w:val="24"/>
        </w:rPr>
        <w:t>日</w:t>
      </w:r>
      <w:r w:rsidRPr="000D48AC">
        <w:rPr>
          <w:rFonts w:hint="eastAsia"/>
          <w:sz w:val="24"/>
          <w:szCs w:val="24"/>
        </w:rPr>
        <w:t>(</w:t>
      </w:r>
      <w:r w:rsidR="00151665">
        <w:rPr>
          <w:rFonts w:hint="eastAsia"/>
          <w:sz w:val="24"/>
          <w:szCs w:val="24"/>
        </w:rPr>
        <w:t>水</w:t>
      </w:r>
      <w:r w:rsidRPr="000D48AC">
        <w:rPr>
          <w:rFonts w:hint="eastAsia"/>
          <w:sz w:val="24"/>
          <w:szCs w:val="24"/>
        </w:rPr>
        <w:t>)</w:t>
      </w:r>
      <w:r w:rsidRPr="000D48AC">
        <w:rPr>
          <w:rFonts w:hint="eastAsia"/>
          <w:sz w:val="24"/>
          <w:szCs w:val="24"/>
        </w:rPr>
        <w:t xml:space="preserve">　</w:t>
      </w:r>
      <w:r w:rsidRPr="000D48AC">
        <w:rPr>
          <w:rFonts w:hint="eastAsia"/>
          <w:sz w:val="24"/>
          <w:szCs w:val="24"/>
        </w:rPr>
        <w:t>19</w:t>
      </w:r>
      <w:r w:rsidRPr="000D48AC">
        <w:rPr>
          <w:rFonts w:hint="eastAsia"/>
          <w:sz w:val="24"/>
          <w:szCs w:val="24"/>
        </w:rPr>
        <w:t>時</w:t>
      </w:r>
      <w:r w:rsidR="00E05925" w:rsidRPr="000D48AC">
        <w:rPr>
          <w:rFonts w:hint="eastAsia"/>
          <w:sz w:val="24"/>
          <w:szCs w:val="24"/>
        </w:rPr>
        <w:t>30</w:t>
      </w:r>
      <w:r w:rsidR="00E05925" w:rsidRPr="000D48AC">
        <w:rPr>
          <w:rFonts w:hint="eastAsia"/>
          <w:sz w:val="24"/>
          <w:szCs w:val="24"/>
        </w:rPr>
        <w:t>分</w:t>
      </w:r>
      <w:r w:rsidRPr="000D48AC">
        <w:rPr>
          <w:rFonts w:hint="eastAsia"/>
          <w:sz w:val="24"/>
          <w:szCs w:val="24"/>
        </w:rPr>
        <w:t>より</w:t>
      </w:r>
      <w:r w:rsidR="00201949" w:rsidRPr="000D48AC">
        <w:rPr>
          <w:rFonts w:hint="eastAsia"/>
          <w:sz w:val="24"/>
          <w:szCs w:val="24"/>
        </w:rPr>
        <w:t>21</w:t>
      </w:r>
      <w:r w:rsidR="00201949" w:rsidRPr="000D48AC">
        <w:rPr>
          <w:rFonts w:hint="eastAsia"/>
          <w:sz w:val="24"/>
          <w:szCs w:val="24"/>
        </w:rPr>
        <w:t>時</w:t>
      </w:r>
      <w:r w:rsidR="00D71103">
        <w:rPr>
          <w:rFonts w:hint="eastAsia"/>
          <w:sz w:val="24"/>
          <w:szCs w:val="24"/>
        </w:rPr>
        <w:t>1</w:t>
      </w:r>
      <w:r w:rsidR="0024426D" w:rsidRPr="000D48AC">
        <w:rPr>
          <w:rFonts w:hint="eastAsia"/>
          <w:sz w:val="24"/>
          <w:szCs w:val="24"/>
        </w:rPr>
        <w:t>0</w:t>
      </w:r>
      <w:r w:rsidR="00BB3564" w:rsidRPr="000D48AC">
        <w:rPr>
          <w:rFonts w:hint="eastAsia"/>
          <w:sz w:val="24"/>
          <w:szCs w:val="24"/>
        </w:rPr>
        <w:t>分</w:t>
      </w:r>
    </w:p>
    <w:p w:rsidR="00DF3E18" w:rsidRPr="000D48AC" w:rsidRDefault="00DF3E18">
      <w:pPr>
        <w:rPr>
          <w:sz w:val="24"/>
          <w:szCs w:val="24"/>
        </w:rPr>
      </w:pPr>
      <w:r w:rsidRPr="000D48AC">
        <w:rPr>
          <w:rFonts w:hint="eastAsia"/>
          <w:sz w:val="24"/>
          <w:szCs w:val="24"/>
        </w:rPr>
        <w:t xml:space="preserve">群馬大学医学部附属病院　</w:t>
      </w:r>
      <w:r w:rsidR="00BB3564" w:rsidRPr="000D48AC">
        <w:rPr>
          <w:rFonts w:hint="eastAsia"/>
          <w:sz w:val="24"/>
          <w:szCs w:val="24"/>
        </w:rPr>
        <w:t>アメニ</w:t>
      </w:r>
      <w:r w:rsidR="00B153F2">
        <w:rPr>
          <w:rFonts w:hint="eastAsia"/>
          <w:sz w:val="24"/>
          <w:szCs w:val="24"/>
        </w:rPr>
        <w:t>テ</w:t>
      </w:r>
      <w:r w:rsidR="00BB3564" w:rsidRPr="000D48AC">
        <w:rPr>
          <w:rFonts w:hint="eastAsia"/>
          <w:sz w:val="24"/>
          <w:szCs w:val="24"/>
        </w:rPr>
        <w:t>ィーモール</w:t>
      </w:r>
      <w:r w:rsidR="00BB3564" w:rsidRPr="000D48AC">
        <w:rPr>
          <w:rFonts w:hint="eastAsia"/>
          <w:sz w:val="24"/>
          <w:szCs w:val="24"/>
        </w:rPr>
        <w:t>2F</w:t>
      </w:r>
      <w:r w:rsidRPr="000D48AC">
        <w:rPr>
          <w:rFonts w:hint="eastAsia"/>
          <w:sz w:val="24"/>
          <w:szCs w:val="24"/>
        </w:rPr>
        <w:t xml:space="preserve">　セミナー室</w:t>
      </w:r>
    </w:p>
    <w:p w:rsidR="00265562" w:rsidRPr="000D48AC" w:rsidRDefault="00265562">
      <w:pPr>
        <w:rPr>
          <w:sz w:val="24"/>
          <w:szCs w:val="24"/>
        </w:rPr>
      </w:pPr>
    </w:p>
    <w:p w:rsidR="00E05925" w:rsidRPr="000D48AC" w:rsidRDefault="00E05925" w:rsidP="00C4620F">
      <w:pPr>
        <w:rPr>
          <w:sz w:val="24"/>
          <w:szCs w:val="24"/>
        </w:rPr>
      </w:pPr>
    </w:p>
    <w:p w:rsidR="00C4620F" w:rsidRPr="000D48AC" w:rsidRDefault="00C4620F" w:rsidP="00C4620F">
      <w:pPr>
        <w:rPr>
          <w:sz w:val="24"/>
          <w:szCs w:val="24"/>
        </w:rPr>
      </w:pPr>
      <w:r w:rsidRPr="000D48AC">
        <w:rPr>
          <w:rFonts w:hint="eastAsia"/>
          <w:sz w:val="24"/>
          <w:szCs w:val="24"/>
        </w:rPr>
        <w:t>19</w:t>
      </w:r>
      <w:r w:rsidRPr="000D48AC">
        <w:rPr>
          <w:rFonts w:hint="eastAsia"/>
          <w:sz w:val="24"/>
          <w:szCs w:val="24"/>
        </w:rPr>
        <w:t>：</w:t>
      </w:r>
      <w:r w:rsidRPr="000D48AC">
        <w:rPr>
          <w:rFonts w:hint="eastAsia"/>
          <w:sz w:val="24"/>
          <w:szCs w:val="24"/>
        </w:rPr>
        <w:t>30</w:t>
      </w:r>
      <w:r w:rsidRPr="000D48AC">
        <w:rPr>
          <w:rFonts w:hint="eastAsia"/>
          <w:sz w:val="24"/>
          <w:szCs w:val="24"/>
        </w:rPr>
        <w:t xml:space="preserve">　</w:t>
      </w:r>
      <w:r w:rsidRPr="000D48AC">
        <w:rPr>
          <w:rFonts w:hint="eastAsia"/>
          <w:sz w:val="24"/>
          <w:szCs w:val="24"/>
        </w:rPr>
        <w:t xml:space="preserve"> </w:t>
      </w:r>
      <w:r w:rsidRPr="000D48AC">
        <w:rPr>
          <w:rFonts w:hint="eastAsia"/>
          <w:sz w:val="24"/>
          <w:szCs w:val="24"/>
        </w:rPr>
        <w:t>開会のあいさつ　群馬大学病院　腫瘍センター長　塚本憲史先生</w:t>
      </w:r>
    </w:p>
    <w:p w:rsidR="00C4620F" w:rsidRPr="000D48AC" w:rsidRDefault="00C4620F" w:rsidP="00C4620F">
      <w:pPr>
        <w:rPr>
          <w:sz w:val="24"/>
          <w:szCs w:val="24"/>
        </w:rPr>
      </w:pPr>
    </w:p>
    <w:p w:rsidR="008A0A40" w:rsidRPr="008A0A40" w:rsidRDefault="00B451DA" w:rsidP="008A0A40">
      <w:pPr>
        <w:rPr>
          <w:sz w:val="24"/>
          <w:szCs w:val="24"/>
        </w:rPr>
      </w:pPr>
      <w:r w:rsidRPr="000D48AC">
        <w:rPr>
          <w:rFonts w:hint="eastAsia"/>
          <w:sz w:val="24"/>
          <w:szCs w:val="24"/>
        </w:rPr>
        <w:t>19</w:t>
      </w:r>
      <w:r w:rsidRPr="000D48AC">
        <w:rPr>
          <w:rFonts w:hint="eastAsia"/>
          <w:sz w:val="24"/>
          <w:szCs w:val="24"/>
        </w:rPr>
        <w:t>：</w:t>
      </w:r>
      <w:r w:rsidRPr="000D48AC">
        <w:rPr>
          <w:rFonts w:hint="eastAsia"/>
          <w:sz w:val="24"/>
          <w:szCs w:val="24"/>
        </w:rPr>
        <w:t>3</w:t>
      </w:r>
      <w:r w:rsidR="00DD49FD" w:rsidRPr="000D48AC">
        <w:rPr>
          <w:rFonts w:hint="eastAsia"/>
          <w:sz w:val="24"/>
          <w:szCs w:val="24"/>
        </w:rPr>
        <w:t>5</w:t>
      </w:r>
      <w:r w:rsidRPr="000D48AC">
        <w:rPr>
          <w:rFonts w:hint="eastAsia"/>
          <w:sz w:val="24"/>
          <w:szCs w:val="24"/>
        </w:rPr>
        <w:t xml:space="preserve">　</w:t>
      </w:r>
      <w:r w:rsidR="008A0A40" w:rsidRPr="008A0A40">
        <w:rPr>
          <w:rFonts w:hint="eastAsia"/>
          <w:sz w:val="24"/>
          <w:szCs w:val="24"/>
        </w:rPr>
        <w:t>ファイザー株式会社　エスタブリシュオンコロジーユニット</w:t>
      </w:r>
    </w:p>
    <w:p w:rsidR="008A0A40" w:rsidRDefault="008A0A40" w:rsidP="008A0A40">
      <w:pPr>
        <w:ind w:firstLineChars="400" w:firstLine="960"/>
        <w:rPr>
          <w:sz w:val="24"/>
          <w:szCs w:val="24"/>
        </w:rPr>
      </w:pPr>
      <w:r w:rsidRPr="008A0A40">
        <w:rPr>
          <w:rFonts w:hint="eastAsia"/>
          <w:sz w:val="24"/>
          <w:szCs w:val="24"/>
        </w:rPr>
        <w:t>オンコロジースペシャリスト　竹垣</w:t>
      </w:r>
      <w:r w:rsidRPr="008A0A40">
        <w:rPr>
          <w:rFonts w:hint="eastAsia"/>
          <w:sz w:val="24"/>
          <w:szCs w:val="24"/>
        </w:rPr>
        <w:t xml:space="preserve"> </w:t>
      </w:r>
      <w:r w:rsidRPr="008A0A40">
        <w:rPr>
          <w:rFonts w:hint="eastAsia"/>
          <w:sz w:val="24"/>
          <w:szCs w:val="24"/>
        </w:rPr>
        <w:t>省吾</w:t>
      </w:r>
      <w:r w:rsidRPr="008A0A40">
        <w:rPr>
          <w:rFonts w:hint="eastAsia"/>
          <w:sz w:val="24"/>
          <w:szCs w:val="24"/>
        </w:rPr>
        <w:t xml:space="preserve"> </w:t>
      </w:r>
      <w:r w:rsidRPr="008A0A40">
        <w:rPr>
          <w:rFonts w:hint="eastAsia"/>
          <w:sz w:val="24"/>
          <w:szCs w:val="24"/>
        </w:rPr>
        <w:t>氏</w:t>
      </w:r>
    </w:p>
    <w:p w:rsidR="00C4620F" w:rsidRPr="00155703" w:rsidRDefault="00C4620F" w:rsidP="008A0A40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5703">
        <w:rPr>
          <w:rFonts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「</w:t>
      </w:r>
      <w:r w:rsidR="008A0A40" w:rsidRPr="008A0A40">
        <w:rPr>
          <w:rFonts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抗がん剤曝露防止対策</w:t>
      </w:r>
      <w:r w:rsidR="008A0A40" w:rsidRPr="008A0A40">
        <w:rPr>
          <w:rFonts w:hint="eastAsia"/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～</w:t>
      </w:r>
      <w:r w:rsidR="008A0A40" w:rsidRPr="008A0A40">
        <w:rPr>
          <w:rFonts w:hint="eastAsia"/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A0A40" w:rsidRPr="008A0A40">
        <w:rPr>
          <w:rFonts w:hint="eastAsia"/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ガイドラインでの考え方など～</w:t>
      </w:r>
      <w:r w:rsidRPr="00155703">
        <w:rPr>
          <w:rFonts w:hint="eastAsia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」</w:t>
      </w:r>
    </w:p>
    <w:p w:rsidR="00CF7E63" w:rsidRDefault="00CF7E63" w:rsidP="00D71103">
      <w:pPr>
        <w:rPr>
          <w:sz w:val="24"/>
          <w:szCs w:val="24"/>
        </w:rPr>
      </w:pPr>
    </w:p>
    <w:p w:rsidR="00CD629F" w:rsidRDefault="00C4620F" w:rsidP="00D71103">
      <w:pPr>
        <w:rPr>
          <w:b/>
          <w:sz w:val="28"/>
          <w:szCs w:val="28"/>
        </w:rPr>
      </w:pPr>
      <w:r w:rsidRPr="000D48AC">
        <w:rPr>
          <w:rFonts w:hint="eastAsia"/>
          <w:sz w:val="24"/>
          <w:szCs w:val="24"/>
        </w:rPr>
        <w:t>20</w:t>
      </w:r>
      <w:r w:rsidRPr="000D48AC">
        <w:rPr>
          <w:rFonts w:hint="eastAsia"/>
          <w:sz w:val="24"/>
          <w:szCs w:val="24"/>
        </w:rPr>
        <w:t>：</w:t>
      </w:r>
      <w:r w:rsidR="00D71103">
        <w:rPr>
          <w:rFonts w:hint="eastAsia"/>
          <w:sz w:val="24"/>
          <w:szCs w:val="24"/>
        </w:rPr>
        <w:t>50</w:t>
      </w:r>
      <w:r w:rsidRPr="000D48AC">
        <w:rPr>
          <w:rFonts w:hint="eastAsia"/>
          <w:sz w:val="24"/>
          <w:szCs w:val="24"/>
        </w:rPr>
        <w:t xml:space="preserve">　</w:t>
      </w:r>
      <w:r w:rsidR="00CF7E63">
        <w:rPr>
          <w:rFonts w:hint="eastAsia"/>
          <w:b/>
          <w:sz w:val="28"/>
          <w:szCs w:val="28"/>
        </w:rPr>
        <w:t>薬薬連携のための</w:t>
      </w:r>
      <w:r w:rsidR="00155703" w:rsidRPr="00155703">
        <w:rPr>
          <w:rFonts w:hint="eastAsia"/>
          <w:b/>
          <w:sz w:val="28"/>
          <w:szCs w:val="28"/>
        </w:rPr>
        <w:t>意見交換</w:t>
      </w:r>
    </w:p>
    <w:p w:rsidR="00155703" w:rsidRPr="00353E2D" w:rsidRDefault="00155703" w:rsidP="00353E2D">
      <w:pPr>
        <w:ind w:leftChars="155" w:left="565" w:hangingChars="100" w:hanging="240"/>
        <w:rPr>
          <w:sz w:val="22"/>
          <w:szCs w:val="22"/>
        </w:rPr>
      </w:pPr>
      <w:r w:rsidRPr="00155703">
        <w:rPr>
          <w:rFonts w:hint="eastAsia"/>
          <w:sz w:val="24"/>
          <w:szCs w:val="24"/>
        </w:rPr>
        <w:t xml:space="preserve">　</w:t>
      </w:r>
      <w:r w:rsidR="005C08D7" w:rsidRPr="00353E2D">
        <w:rPr>
          <w:rFonts w:hint="eastAsia"/>
          <w:sz w:val="22"/>
          <w:szCs w:val="22"/>
        </w:rPr>
        <w:t>保険薬局の先生方と</w:t>
      </w:r>
      <w:r w:rsidRPr="00353E2D">
        <w:rPr>
          <w:rFonts w:hint="eastAsia"/>
          <w:sz w:val="22"/>
          <w:szCs w:val="22"/>
        </w:rPr>
        <w:t>抗がん薬</w:t>
      </w:r>
      <w:r w:rsidR="008A0A40">
        <w:rPr>
          <w:rFonts w:hint="eastAsia"/>
          <w:sz w:val="22"/>
          <w:szCs w:val="22"/>
        </w:rPr>
        <w:t>曝露対策</w:t>
      </w:r>
      <w:r w:rsidRPr="00353E2D">
        <w:rPr>
          <w:rFonts w:hint="eastAsia"/>
          <w:sz w:val="22"/>
          <w:szCs w:val="22"/>
        </w:rPr>
        <w:t>を</w:t>
      </w:r>
      <w:r w:rsidR="005C08D7">
        <w:rPr>
          <w:rFonts w:hint="eastAsia"/>
          <w:sz w:val="22"/>
          <w:szCs w:val="22"/>
        </w:rPr>
        <w:t>中心にした</w:t>
      </w:r>
      <w:r w:rsidRPr="00353E2D">
        <w:rPr>
          <w:rFonts w:hint="eastAsia"/>
          <w:sz w:val="22"/>
          <w:szCs w:val="22"/>
        </w:rPr>
        <w:t>意見交換をさせていただきたいと思います。</w:t>
      </w:r>
    </w:p>
    <w:p w:rsidR="00D71103" w:rsidRPr="00353E2D" w:rsidRDefault="00D71103" w:rsidP="00353E2D">
      <w:pPr>
        <w:ind w:leftChars="155" w:left="325"/>
        <w:rPr>
          <w:sz w:val="22"/>
          <w:szCs w:val="22"/>
        </w:rPr>
      </w:pPr>
    </w:p>
    <w:p w:rsidR="0024426D" w:rsidRPr="000D48AC" w:rsidRDefault="0024426D" w:rsidP="0024426D">
      <w:pPr>
        <w:rPr>
          <w:sz w:val="24"/>
          <w:szCs w:val="24"/>
        </w:rPr>
      </w:pPr>
      <w:r w:rsidRPr="000D48AC">
        <w:rPr>
          <w:rFonts w:hint="eastAsia"/>
          <w:sz w:val="24"/>
          <w:szCs w:val="24"/>
        </w:rPr>
        <w:t>21</w:t>
      </w:r>
      <w:r w:rsidRPr="000D48AC">
        <w:rPr>
          <w:rFonts w:hint="eastAsia"/>
          <w:sz w:val="24"/>
          <w:szCs w:val="24"/>
        </w:rPr>
        <w:t>：</w:t>
      </w:r>
      <w:r w:rsidR="00D71103">
        <w:rPr>
          <w:rFonts w:hint="eastAsia"/>
          <w:sz w:val="24"/>
          <w:szCs w:val="24"/>
        </w:rPr>
        <w:t>05</w:t>
      </w:r>
      <w:r w:rsidRPr="000D48AC">
        <w:rPr>
          <w:rFonts w:hint="eastAsia"/>
          <w:sz w:val="24"/>
          <w:szCs w:val="24"/>
        </w:rPr>
        <w:t xml:space="preserve">　</w:t>
      </w:r>
      <w:r w:rsidRPr="000D48AC">
        <w:rPr>
          <w:rFonts w:hint="eastAsia"/>
          <w:sz w:val="24"/>
          <w:szCs w:val="24"/>
        </w:rPr>
        <w:t xml:space="preserve"> </w:t>
      </w:r>
      <w:r w:rsidRPr="000D48AC">
        <w:rPr>
          <w:rFonts w:hint="eastAsia"/>
          <w:sz w:val="24"/>
          <w:szCs w:val="24"/>
        </w:rPr>
        <w:t>閉会のあいさつ　群馬大学病院　腫瘍センター長　塚本憲史先生</w:t>
      </w:r>
    </w:p>
    <w:p w:rsidR="0024426D" w:rsidRPr="000D48AC" w:rsidRDefault="0024426D" w:rsidP="00C4620F">
      <w:pPr>
        <w:rPr>
          <w:sz w:val="24"/>
          <w:szCs w:val="24"/>
        </w:rPr>
      </w:pPr>
    </w:p>
    <w:p w:rsidR="00C4620F" w:rsidRPr="000D48AC" w:rsidRDefault="00C4620F" w:rsidP="00C4620F">
      <w:pPr>
        <w:rPr>
          <w:sz w:val="24"/>
          <w:szCs w:val="24"/>
        </w:rPr>
      </w:pPr>
      <w:r w:rsidRPr="000D48AC">
        <w:rPr>
          <w:rFonts w:hint="eastAsia"/>
          <w:sz w:val="24"/>
          <w:szCs w:val="24"/>
        </w:rPr>
        <w:t>参加費</w:t>
      </w:r>
      <w:r w:rsidRPr="000D48AC">
        <w:rPr>
          <w:rFonts w:hint="eastAsia"/>
          <w:sz w:val="24"/>
          <w:szCs w:val="24"/>
        </w:rPr>
        <w:t>500</w:t>
      </w:r>
      <w:r w:rsidRPr="000D48AC">
        <w:rPr>
          <w:rFonts w:hint="eastAsia"/>
          <w:sz w:val="24"/>
          <w:szCs w:val="24"/>
        </w:rPr>
        <w:t>円</w:t>
      </w:r>
    </w:p>
    <w:p w:rsidR="005A2CF2" w:rsidRPr="000D48AC" w:rsidRDefault="005A2CF2" w:rsidP="00C4620F">
      <w:pPr>
        <w:rPr>
          <w:sz w:val="24"/>
          <w:szCs w:val="24"/>
        </w:rPr>
      </w:pPr>
    </w:p>
    <w:p w:rsidR="00F45306" w:rsidRPr="000D48AC" w:rsidRDefault="005A2CF2" w:rsidP="00C4620F">
      <w:pPr>
        <w:rPr>
          <w:sz w:val="24"/>
          <w:szCs w:val="24"/>
        </w:rPr>
      </w:pPr>
      <w:r w:rsidRPr="000D48AC">
        <w:rPr>
          <w:rFonts w:hint="eastAsia"/>
          <w:sz w:val="24"/>
          <w:szCs w:val="24"/>
        </w:rPr>
        <w:t>がん</w:t>
      </w:r>
      <w:r w:rsidR="00F45306" w:rsidRPr="000D48AC">
        <w:rPr>
          <w:rFonts w:hint="eastAsia"/>
          <w:sz w:val="24"/>
          <w:szCs w:val="24"/>
        </w:rPr>
        <w:t>プロフェッショナル養成基盤推進プラン</w:t>
      </w:r>
    </w:p>
    <w:p w:rsidR="005A2CF2" w:rsidRDefault="005A2CF2" w:rsidP="005A2CF2">
      <w:pPr>
        <w:rPr>
          <w:sz w:val="24"/>
          <w:szCs w:val="24"/>
        </w:rPr>
      </w:pPr>
      <w:r w:rsidRPr="000D48AC">
        <w:rPr>
          <w:rFonts w:hint="eastAsia"/>
          <w:sz w:val="24"/>
          <w:szCs w:val="24"/>
        </w:rPr>
        <w:t>群馬大学医学部附属病院腫瘍センター・薬剤部</w:t>
      </w:r>
    </w:p>
    <w:p w:rsidR="00EC69DF" w:rsidRDefault="00EC69DF" w:rsidP="005A2C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共催：群馬県病院薬剤師会・持田製薬株式会社</w:t>
      </w:r>
    </w:p>
    <w:p w:rsidR="00D85D00" w:rsidRPr="008A0A40" w:rsidRDefault="00D85D00" w:rsidP="005A2CF2">
      <w:pPr>
        <w:rPr>
          <w:sz w:val="24"/>
          <w:szCs w:val="24"/>
        </w:rPr>
      </w:pPr>
    </w:p>
    <w:p w:rsidR="00C4620F" w:rsidRPr="000D48AC" w:rsidRDefault="00C4620F" w:rsidP="005A2CF2">
      <w:pPr>
        <w:rPr>
          <w:rFonts w:asciiTheme="minorEastAsia" w:eastAsiaTheme="minorEastAsia" w:hAnsiTheme="minorEastAsia" w:cs="MS-Mincho"/>
          <w:color w:val="000000"/>
          <w:sz w:val="24"/>
          <w:szCs w:val="24"/>
        </w:rPr>
      </w:pPr>
      <w:r w:rsidRPr="000D48AC">
        <w:rPr>
          <w:rFonts w:asciiTheme="minorEastAsia" w:eastAsiaTheme="minorEastAsia" w:hAnsiTheme="minorEastAsia" w:cs="MS-Mincho" w:hint="eastAsia"/>
          <w:color w:val="000000"/>
          <w:sz w:val="24"/>
          <w:szCs w:val="24"/>
        </w:rPr>
        <w:t xml:space="preserve">日本薬剤師研修センター認定 </w:t>
      </w:r>
      <w:r w:rsidRPr="000D48AC">
        <w:rPr>
          <w:rFonts w:asciiTheme="minorEastAsia" w:eastAsiaTheme="minorEastAsia" w:hAnsiTheme="minorEastAsia" w:cs="Century"/>
          <w:color w:val="000000"/>
          <w:sz w:val="24"/>
          <w:szCs w:val="24"/>
        </w:rPr>
        <w:t xml:space="preserve">1 </w:t>
      </w:r>
      <w:r w:rsidRPr="000D48AC">
        <w:rPr>
          <w:rFonts w:asciiTheme="minorEastAsia" w:eastAsiaTheme="minorEastAsia" w:hAnsiTheme="minorEastAsia" w:cs="MS-Mincho" w:hint="eastAsia"/>
          <w:color w:val="000000"/>
          <w:sz w:val="24"/>
          <w:szCs w:val="24"/>
        </w:rPr>
        <w:t>単位</w:t>
      </w:r>
      <w:r w:rsidR="00CE36FF">
        <w:rPr>
          <w:rFonts w:asciiTheme="minorEastAsia" w:eastAsiaTheme="minorEastAsia" w:hAnsiTheme="minorEastAsia" w:cs="MS-Mincho" w:hint="eastAsia"/>
          <w:color w:val="000000"/>
          <w:sz w:val="24"/>
          <w:szCs w:val="24"/>
        </w:rPr>
        <w:t xml:space="preserve">　</w:t>
      </w:r>
    </w:p>
    <w:p w:rsidR="008A0A40" w:rsidRPr="000D48AC" w:rsidRDefault="008A0A40" w:rsidP="008A0A40">
      <w:pPr>
        <w:autoSpaceDE w:val="0"/>
        <w:autoSpaceDN w:val="0"/>
        <w:spacing w:line="240" w:lineRule="auto"/>
        <w:textAlignment w:val="auto"/>
        <w:rPr>
          <w:rFonts w:asciiTheme="minorEastAsia" w:eastAsiaTheme="minorEastAsia" w:hAnsiTheme="minorEastAsia" w:cs="MS-Mincho"/>
          <w:color w:val="000000"/>
          <w:sz w:val="24"/>
          <w:szCs w:val="24"/>
        </w:rPr>
      </w:pPr>
      <w:r w:rsidRPr="00C42AE5">
        <w:rPr>
          <w:rFonts w:asciiTheme="minorEastAsia" w:eastAsiaTheme="minorEastAsia" w:hAnsiTheme="minorEastAsia" w:cs="・ｭ・ｳ 譏取悃" w:hint="eastAsia"/>
          <w:sz w:val="24"/>
          <w:szCs w:val="24"/>
        </w:rPr>
        <w:t>日</w:t>
      </w:r>
      <w:r w:rsidR="0096294C">
        <w:rPr>
          <w:rFonts w:asciiTheme="minorEastAsia" w:eastAsiaTheme="minorEastAsia" w:hAnsiTheme="minorEastAsia" w:cs="・ｭ・ｳ 譏取悃" w:hint="eastAsia"/>
          <w:sz w:val="24"/>
          <w:szCs w:val="24"/>
        </w:rPr>
        <w:t>本病院薬剤師会</w:t>
      </w:r>
      <w:r w:rsidRPr="00C42AE5">
        <w:rPr>
          <w:rFonts w:asciiTheme="minorEastAsia" w:eastAsiaTheme="minorEastAsia" w:hAnsiTheme="minorEastAsia" w:cs="・ｭ・ｳ 譏取悃" w:hint="eastAsia"/>
          <w:sz w:val="24"/>
          <w:szCs w:val="24"/>
        </w:rPr>
        <w:t>病院</w:t>
      </w:r>
      <w:r w:rsidR="00E93112">
        <w:rPr>
          <w:rFonts w:asciiTheme="minorEastAsia" w:eastAsiaTheme="minorEastAsia" w:hAnsiTheme="minorEastAsia" w:cs="・ｭ・ｳ 譏取悃" w:hint="eastAsia"/>
          <w:sz w:val="24"/>
          <w:szCs w:val="24"/>
        </w:rPr>
        <w:t xml:space="preserve">　</w:t>
      </w:r>
      <w:r w:rsidRPr="00C42AE5">
        <w:rPr>
          <w:rFonts w:asciiTheme="minorEastAsia" w:eastAsiaTheme="minorEastAsia" w:hAnsiTheme="minorEastAsia" w:cs="・ｭ・ｳ 譏取悃" w:hint="eastAsia"/>
          <w:sz w:val="24"/>
          <w:szCs w:val="24"/>
        </w:rPr>
        <w:t>薬学認定薬剤師</w:t>
      </w:r>
      <w:r>
        <w:rPr>
          <w:rFonts w:asciiTheme="minorEastAsia" w:eastAsiaTheme="minorEastAsia" w:hAnsiTheme="minorEastAsia" w:cs="・ｭ・ｳ 譏取悃" w:hint="eastAsia"/>
          <w:sz w:val="24"/>
          <w:szCs w:val="24"/>
        </w:rPr>
        <w:t>認定</w:t>
      </w:r>
      <w:r w:rsidRPr="00C42AE5">
        <w:rPr>
          <w:rFonts w:asciiTheme="minorEastAsia" w:eastAsiaTheme="minorEastAsia" w:hAnsiTheme="minorEastAsia" w:hint="eastAsia"/>
          <w:sz w:val="24"/>
          <w:szCs w:val="24"/>
        </w:rPr>
        <w:t>単位</w:t>
      </w:r>
      <w:r w:rsidR="00B153F2">
        <w:rPr>
          <w:rFonts w:hint="eastAsia"/>
          <w:sz w:val="24"/>
          <w:szCs w:val="24"/>
        </w:rPr>
        <w:t>Ⅳ</w:t>
      </w:r>
      <w:r>
        <w:rPr>
          <w:rFonts w:hint="eastAsia"/>
          <w:sz w:val="24"/>
          <w:szCs w:val="24"/>
        </w:rPr>
        <w:t>－</w:t>
      </w:r>
      <w:r w:rsidR="00B153F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 w:rsidR="00B153F2">
        <w:rPr>
          <w:rFonts w:hint="eastAsia"/>
          <w:sz w:val="24"/>
          <w:szCs w:val="24"/>
        </w:rPr>
        <w:t xml:space="preserve">単位　</w:t>
      </w:r>
    </w:p>
    <w:p w:rsidR="008A0A40" w:rsidRDefault="008A0A40" w:rsidP="008A0A40">
      <w:pPr>
        <w:autoSpaceDE w:val="0"/>
        <w:autoSpaceDN w:val="0"/>
        <w:spacing w:line="240" w:lineRule="auto"/>
        <w:textAlignment w:val="auto"/>
        <w:rPr>
          <w:sz w:val="24"/>
          <w:szCs w:val="24"/>
        </w:rPr>
      </w:pPr>
      <w:r w:rsidRPr="000D48AC">
        <w:rPr>
          <w:rFonts w:hint="eastAsia"/>
          <w:sz w:val="24"/>
          <w:szCs w:val="24"/>
        </w:rPr>
        <w:t>日本臨床腫瘍薬学会　外来がん治療認定薬剤師認定１単位</w:t>
      </w:r>
      <w:r w:rsidR="00B153F2">
        <w:rPr>
          <w:rFonts w:hint="eastAsia"/>
          <w:sz w:val="24"/>
          <w:szCs w:val="24"/>
        </w:rPr>
        <w:t xml:space="preserve">　</w:t>
      </w:r>
    </w:p>
    <w:p w:rsidR="008A0A40" w:rsidRPr="008A0A40" w:rsidRDefault="008A0A40" w:rsidP="00C4620F">
      <w:pPr>
        <w:autoSpaceDE w:val="0"/>
        <w:autoSpaceDN w:val="0"/>
        <w:spacing w:line="240" w:lineRule="auto"/>
        <w:textAlignment w:val="auto"/>
        <w:rPr>
          <w:rFonts w:asciiTheme="minorEastAsia" w:eastAsiaTheme="minorEastAsia" w:hAnsiTheme="minorEastAsia" w:cs="MS-Mincho"/>
          <w:color w:val="000000"/>
          <w:sz w:val="24"/>
          <w:szCs w:val="24"/>
        </w:rPr>
      </w:pPr>
    </w:p>
    <w:p w:rsidR="006A37E3" w:rsidRPr="000D48AC" w:rsidRDefault="006A37E3" w:rsidP="00966AA8">
      <w:pPr>
        <w:rPr>
          <w:sz w:val="24"/>
          <w:szCs w:val="24"/>
        </w:rPr>
      </w:pPr>
      <w:bookmarkStart w:id="0" w:name="_GoBack"/>
      <w:bookmarkEnd w:id="0"/>
    </w:p>
    <w:sectPr w:rsidR="006A37E3" w:rsidRPr="000D48AC" w:rsidSect="00353E2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D7" w:rsidRDefault="005C62D7" w:rsidP="005A2CF2">
      <w:pPr>
        <w:spacing w:line="240" w:lineRule="auto"/>
      </w:pPr>
      <w:r>
        <w:separator/>
      </w:r>
    </w:p>
  </w:endnote>
  <w:endnote w:type="continuationSeparator" w:id="0">
    <w:p w:rsidR="005C62D7" w:rsidRDefault="005C62D7" w:rsidP="005A2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・ｭ・ｳ 譏取悃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D7" w:rsidRDefault="005C62D7" w:rsidP="005A2CF2">
      <w:pPr>
        <w:spacing w:line="240" w:lineRule="auto"/>
      </w:pPr>
      <w:r>
        <w:separator/>
      </w:r>
    </w:p>
  </w:footnote>
  <w:footnote w:type="continuationSeparator" w:id="0">
    <w:p w:rsidR="005C62D7" w:rsidRDefault="005C62D7" w:rsidP="005A2C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18"/>
    <w:rsid w:val="00023A89"/>
    <w:rsid w:val="00042A36"/>
    <w:rsid w:val="000D48AC"/>
    <w:rsid w:val="000F520C"/>
    <w:rsid w:val="00151665"/>
    <w:rsid w:val="00155703"/>
    <w:rsid w:val="00160A1A"/>
    <w:rsid w:val="00175247"/>
    <w:rsid w:val="001839F2"/>
    <w:rsid w:val="001D5404"/>
    <w:rsid w:val="001E22E0"/>
    <w:rsid w:val="001F3791"/>
    <w:rsid w:val="00201949"/>
    <w:rsid w:val="00240166"/>
    <w:rsid w:val="0024426D"/>
    <w:rsid w:val="00246C8F"/>
    <w:rsid w:val="00265562"/>
    <w:rsid w:val="00267A82"/>
    <w:rsid w:val="002D3323"/>
    <w:rsid w:val="002D6E57"/>
    <w:rsid w:val="00326B3E"/>
    <w:rsid w:val="00326E13"/>
    <w:rsid w:val="00353E2D"/>
    <w:rsid w:val="00354954"/>
    <w:rsid w:val="0036793A"/>
    <w:rsid w:val="004375BB"/>
    <w:rsid w:val="0044318A"/>
    <w:rsid w:val="004C6952"/>
    <w:rsid w:val="004F0D82"/>
    <w:rsid w:val="004F4654"/>
    <w:rsid w:val="005273D2"/>
    <w:rsid w:val="00584F96"/>
    <w:rsid w:val="00592C51"/>
    <w:rsid w:val="005A2CF2"/>
    <w:rsid w:val="005C08D7"/>
    <w:rsid w:val="005C427E"/>
    <w:rsid w:val="005C62D7"/>
    <w:rsid w:val="005F0C36"/>
    <w:rsid w:val="006A37E3"/>
    <w:rsid w:val="00750208"/>
    <w:rsid w:val="00790E32"/>
    <w:rsid w:val="008104F3"/>
    <w:rsid w:val="00816889"/>
    <w:rsid w:val="00887E25"/>
    <w:rsid w:val="008A0A40"/>
    <w:rsid w:val="008B4781"/>
    <w:rsid w:val="008B696C"/>
    <w:rsid w:val="008C1025"/>
    <w:rsid w:val="008C10CD"/>
    <w:rsid w:val="008D7D8D"/>
    <w:rsid w:val="00955F59"/>
    <w:rsid w:val="0096294C"/>
    <w:rsid w:val="00966AA8"/>
    <w:rsid w:val="009A1C2A"/>
    <w:rsid w:val="009B0CC4"/>
    <w:rsid w:val="009B2272"/>
    <w:rsid w:val="00A03624"/>
    <w:rsid w:val="00A702BF"/>
    <w:rsid w:val="00AC7011"/>
    <w:rsid w:val="00AD34CC"/>
    <w:rsid w:val="00B153F2"/>
    <w:rsid w:val="00B451DA"/>
    <w:rsid w:val="00B45883"/>
    <w:rsid w:val="00B46995"/>
    <w:rsid w:val="00B5050C"/>
    <w:rsid w:val="00BB3564"/>
    <w:rsid w:val="00BF71F7"/>
    <w:rsid w:val="00C4620F"/>
    <w:rsid w:val="00C80421"/>
    <w:rsid w:val="00CB71E5"/>
    <w:rsid w:val="00CB78EF"/>
    <w:rsid w:val="00CD629F"/>
    <w:rsid w:val="00CE36FF"/>
    <w:rsid w:val="00CF7E63"/>
    <w:rsid w:val="00D60020"/>
    <w:rsid w:val="00D71103"/>
    <w:rsid w:val="00D85D00"/>
    <w:rsid w:val="00D9046C"/>
    <w:rsid w:val="00D92F3D"/>
    <w:rsid w:val="00DD49FD"/>
    <w:rsid w:val="00DF3E18"/>
    <w:rsid w:val="00E05925"/>
    <w:rsid w:val="00E36A16"/>
    <w:rsid w:val="00E77A0A"/>
    <w:rsid w:val="00E93112"/>
    <w:rsid w:val="00EA621B"/>
    <w:rsid w:val="00EC69DF"/>
    <w:rsid w:val="00EF77D2"/>
    <w:rsid w:val="00F21A8D"/>
    <w:rsid w:val="00F45306"/>
    <w:rsid w:val="00F5000C"/>
    <w:rsid w:val="00FA3C40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426D"/>
    <w:rPr>
      <w:b/>
      <w:bCs/>
    </w:rPr>
  </w:style>
  <w:style w:type="paragraph" w:styleId="a4">
    <w:name w:val="header"/>
    <w:basedOn w:val="a"/>
    <w:link w:val="a5"/>
    <w:uiPriority w:val="99"/>
    <w:unhideWhenUsed/>
    <w:rsid w:val="005A2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CF2"/>
    <w:rPr>
      <w:sz w:val="21"/>
    </w:rPr>
  </w:style>
  <w:style w:type="paragraph" w:styleId="a6">
    <w:name w:val="footer"/>
    <w:basedOn w:val="a"/>
    <w:link w:val="a7"/>
    <w:uiPriority w:val="99"/>
    <w:unhideWhenUsed/>
    <w:rsid w:val="005A2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CF2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426D"/>
    <w:rPr>
      <w:b/>
      <w:bCs/>
    </w:rPr>
  </w:style>
  <w:style w:type="paragraph" w:styleId="a4">
    <w:name w:val="header"/>
    <w:basedOn w:val="a"/>
    <w:link w:val="a5"/>
    <w:uiPriority w:val="99"/>
    <w:unhideWhenUsed/>
    <w:rsid w:val="005A2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CF2"/>
    <w:rPr>
      <w:sz w:val="21"/>
    </w:rPr>
  </w:style>
  <w:style w:type="paragraph" w:styleId="a6">
    <w:name w:val="footer"/>
    <w:basedOn w:val="a"/>
    <w:link w:val="a7"/>
    <w:uiPriority w:val="99"/>
    <w:unhideWhenUsed/>
    <w:rsid w:val="005A2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CF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5503-B0BD-4B8A-B85E-CDBF008F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obayashi</dc:creator>
  <cp:lastModifiedBy>obayashi</cp:lastModifiedBy>
  <cp:revision>6</cp:revision>
  <cp:lastPrinted>2016-04-11T00:47:00Z</cp:lastPrinted>
  <dcterms:created xsi:type="dcterms:W3CDTF">2016-03-24T09:13:00Z</dcterms:created>
  <dcterms:modified xsi:type="dcterms:W3CDTF">2016-04-11T00:48:00Z</dcterms:modified>
</cp:coreProperties>
</file>