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DB" w:rsidRDefault="00A64101" w:rsidP="00A519DB">
      <w:pPr>
        <w:overflowPunct w:val="0"/>
        <w:spacing w:line="240" w:lineRule="exact"/>
        <w:ind w:rightChars="-200" w:right="-424" w:firstLineChars="1003" w:firstLine="2126"/>
        <w:textAlignment w:val="baseline"/>
        <w:rPr>
          <w:rFonts w:ascii="HG丸ｺﾞｼｯｸM-PRO" w:eastAsia="HG丸ｺﾞｼｯｸM-PRO" w:hAnsiTheme="minorEastAsia" w:cs="MS-Mincho"/>
          <w:color w:val="000000"/>
          <w:kern w:val="0"/>
          <w:szCs w:val="21"/>
        </w:rPr>
      </w:pPr>
      <w:r w:rsidRPr="00881260">
        <w:rPr>
          <w:rFonts w:ascii="HG丸ｺﾞｼｯｸM-PRO" w:eastAsia="HG丸ｺﾞｼｯｸM-PRO" w:hAnsiTheme="minorEastAsia" w:cs="MS-Mincho" w:hint="eastAsia"/>
          <w:color w:val="000000"/>
          <w:kern w:val="0"/>
          <w:szCs w:val="21"/>
        </w:rPr>
        <w:t xml:space="preserve">日本医師会生涯教育講座（３単位　</w:t>
      </w:r>
      <w:r w:rsidR="00142A0D">
        <w:rPr>
          <w:rFonts w:ascii="HG丸ｺﾞｼｯｸM-PRO" w:eastAsia="HG丸ｺﾞｼｯｸM-PRO" w:hAnsiTheme="minorEastAsia" w:cs="MS-Mincho" w:hint="eastAsia"/>
          <w:color w:val="000000"/>
          <w:kern w:val="0"/>
          <w:szCs w:val="21"/>
        </w:rPr>
        <w:t>cc</w:t>
      </w:r>
      <w:r w:rsidRPr="00881260">
        <w:rPr>
          <w:rFonts w:ascii="HG丸ｺﾞｼｯｸM-PRO" w:eastAsia="HG丸ｺﾞｼｯｸM-PRO" w:hAnsiTheme="minorEastAsia" w:cs="MS-Mincho" w:hint="eastAsia"/>
          <w:color w:val="000000"/>
          <w:kern w:val="0"/>
          <w:szCs w:val="21"/>
        </w:rPr>
        <w:t xml:space="preserve">　</w:t>
      </w:r>
      <w:r w:rsidR="00142A0D">
        <w:rPr>
          <w:rFonts w:ascii="HG丸ｺﾞｼｯｸM-PRO" w:eastAsia="HG丸ｺﾞｼｯｸM-PRO" w:hAnsiTheme="minorEastAsia" w:cs="MS-Mincho" w:hint="eastAsia"/>
          <w:color w:val="000000"/>
          <w:kern w:val="0"/>
          <w:szCs w:val="21"/>
        </w:rPr>
        <w:t>5</w:t>
      </w:r>
      <w:r w:rsidRPr="00881260">
        <w:rPr>
          <w:rFonts w:ascii="HG丸ｺﾞｼｯｸM-PRO" w:eastAsia="HG丸ｺﾞｼｯｸM-PRO" w:hAnsiTheme="minorEastAsia" w:cs="MS-Mincho" w:hint="eastAsia"/>
          <w:color w:val="000000"/>
          <w:kern w:val="0"/>
          <w:szCs w:val="21"/>
        </w:rPr>
        <w:t>、</w:t>
      </w:r>
      <w:r w:rsidR="000E5E5E">
        <w:rPr>
          <w:rFonts w:ascii="HG丸ｺﾞｼｯｸM-PRO" w:eastAsia="HG丸ｺﾞｼｯｸM-PRO" w:hAnsiTheme="minorEastAsia" w:cs="MS-Mincho" w:hint="eastAsia"/>
          <w:color w:val="000000"/>
          <w:kern w:val="0"/>
          <w:szCs w:val="21"/>
        </w:rPr>
        <w:t>9、</w:t>
      </w:r>
      <w:r w:rsidR="00142A0D">
        <w:rPr>
          <w:rFonts w:ascii="HG丸ｺﾞｼｯｸM-PRO" w:eastAsia="HG丸ｺﾞｼｯｸM-PRO" w:hAnsiTheme="minorEastAsia" w:cs="MS-Mincho" w:hint="eastAsia"/>
          <w:color w:val="000000"/>
          <w:kern w:val="0"/>
          <w:szCs w:val="21"/>
        </w:rPr>
        <w:t>10</w:t>
      </w:r>
      <w:r w:rsidRPr="00881260">
        <w:rPr>
          <w:rFonts w:ascii="HG丸ｺﾞｼｯｸM-PRO" w:eastAsia="HG丸ｺﾞｼｯｸM-PRO" w:hAnsiTheme="minorEastAsia" w:cs="MS-Mincho" w:hint="eastAsia"/>
          <w:color w:val="000000"/>
          <w:kern w:val="0"/>
          <w:szCs w:val="21"/>
        </w:rPr>
        <w:t>、</w:t>
      </w:r>
      <w:r w:rsidR="00142A0D">
        <w:rPr>
          <w:rFonts w:ascii="HG丸ｺﾞｼｯｸM-PRO" w:eastAsia="HG丸ｺﾞｼｯｸM-PRO" w:hAnsiTheme="minorEastAsia" w:cs="MS-Mincho" w:hint="eastAsia"/>
          <w:color w:val="000000"/>
          <w:kern w:val="0"/>
          <w:szCs w:val="21"/>
        </w:rPr>
        <w:t>15</w:t>
      </w:r>
      <w:r w:rsidRPr="00881260">
        <w:rPr>
          <w:rFonts w:ascii="HG丸ｺﾞｼｯｸM-PRO" w:eastAsia="HG丸ｺﾞｼｯｸM-PRO" w:hAnsiTheme="minorEastAsia" w:cs="MS-Mincho" w:hint="eastAsia"/>
          <w:color w:val="000000"/>
          <w:kern w:val="0"/>
          <w:szCs w:val="21"/>
        </w:rPr>
        <w:t>、</w:t>
      </w:r>
      <w:r w:rsidR="00142A0D">
        <w:rPr>
          <w:rFonts w:ascii="HG丸ｺﾞｼｯｸM-PRO" w:eastAsia="HG丸ｺﾞｼｯｸM-PRO" w:hAnsiTheme="minorEastAsia" w:cs="MS-Mincho" w:hint="eastAsia"/>
          <w:color w:val="000000"/>
          <w:kern w:val="0"/>
          <w:szCs w:val="21"/>
        </w:rPr>
        <w:t>80</w:t>
      </w:r>
      <w:r w:rsidRPr="00881260">
        <w:rPr>
          <w:rFonts w:ascii="HG丸ｺﾞｼｯｸM-PRO" w:eastAsia="HG丸ｺﾞｼｯｸM-PRO" w:hAnsiTheme="minorEastAsia" w:cs="MS-Mincho" w:hint="eastAsia"/>
          <w:color w:val="000000"/>
          <w:kern w:val="0"/>
          <w:szCs w:val="21"/>
        </w:rPr>
        <w:t>、</w:t>
      </w:r>
      <w:r w:rsidR="00142A0D">
        <w:rPr>
          <w:rFonts w:ascii="HG丸ｺﾞｼｯｸM-PRO" w:eastAsia="HG丸ｺﾞｼｯｸM-PRO" w:hAnsiTheme="minorEastAsia" w:cs="MS-Mincho" w:hint="eastAsia"/>
          <w:color w:val="000000"/>
          <w:kern w:val="0"/>
          <w:szCs w:val="21"/>
        </w:rPr>
        <w:t>8</w:t>
      </w:r>
      <w:r w:rsidR="000E5E5E">
        <w:rPr>
          <w:rFonts w:ascii="HG丸ｺﾞｼｯｸM-PRO" w:eastAsia="HG丸ｺﾞｼｯｸM-PRO" w:hAnsiTheme="minorEastAsia" w:cs="MS-Mincho" w:hint="eastAsia"/>
          <w:color w:val="000000"/>
          <w:kern w:val="0"/>
          <w:szCs w:val="21"/>
        </w:rPr>
        <w:t>1</w:t>
      </w:r>
      <w:r w:rsidRPr="00881260">
        <w:rPr>
          <w:rFonts w:ascii="HG丸ｺﾞｼｯｸM-PRO" w:eastAsia="HG丸ｺﾞｼｯｸM-PRO" w:hAnsiTheme="minorEastAsia" w:cs="MS-Mincho" w:hint="eastAsia"/>
          <w:color w:val="000000"/>
          <w:kern w:val="0"/>
          <w:szCs w:val="21"/>
        </w:rPr>
        <w:t>）</w:t>
      </w:r>
    </w:p>
    <w:p w:rsidR="00A519DB" w:rsidRDefault="00A519DB" w:rsidP="00A519DB">
      <w:pPr>
        <w:overflowPunct w:val="0"/>
        <w:spacing w:line="240" w:lineRule="exact"/>
        <w:ind w:rightChars="-200" w:right="-424" w:firstLineChars="1000" w:firstLine="2120"/>
        <w:textAlignment w:val="baseline"/>
        <w:rPr>
          <w:rFonts w:ascii="HG丸ｺﾞｼｯｸM-PRO" w:eastAsia="HG丸ｺﾞｼｯｸM-PRO" w:hAnsiTheme="minorEastAsia" w:cs="MS-Mincho"/>
          <w:color w:val="000000"/>
          <w:kern w:val="0"/>
          <w:szCs w:val="21"/>
        </w:rPr>
      </w:pPr>
      <w:r>
        <w:rPr>
          <w:rFonts w:ascii="HG丸ｺﾞｼｯｸM-PRO" w:eastAsia="HG丸ｺﾞｼｯｸM-PRO" w:hAnsiTheme="minorEastAsia" w:cs="MS-Mincho" w:hint="eastAsia"/>
          <w:color w:val="000000"/>
          <w:kern w:val="0"/>
          <w:szCs w:val="21"/>
        </w:rPr>
        <w:t>日本病院薬剤師会</w:t>
      </w:r>
      <w:r w:rsidR="00940F4A">
        <w:rPr>
          <w:rFonts w:ascii="HG丸ｺﾞｼｯｸM-PRO" w:eastAsia="HG丸ｺﾞｼｯｸM-PRO" w:hAnsiTheme="minorEastAsia" w:cs="MS-Mincho" w:hint="eastAsia"/>
          <w:color w:val="000000"/>
          <w:kern w:val="0"/>
          <w:szCs w:val="21"/>
        </w:rPr>
        <w:t>がん薬物療法</w:t>
      </w:r>
      <w:r>
        <w:rPr>
          <w:rFonts w:ascii="HG丸ｺﾞｼｯｸM-PRO" w:eastAsia="HG丸ｺﾞｼｯｸM-PRO" w:hAnsiTheme="minorEastAsia" w:cs="MS-Mincho" w:hint="eastAsia"/>
          <w:color w:val="000000"/>
          <w:kern w:val="0"/>
          <w:szCs w:val="21"/>
        </w:rPr>
        <w:t>認定</w:t>
      </w:r>
      <w:r w:rsidR="00940F4A">
        <w:rPr>
          <w:rFonts w:ascii="HG丸ｺﾞｼｯｸM-PRO" w:eastAsia="HG丸ｺﾞｼｯｸM-PRO" w:hAnsiTheme="minorEastAsia" w:cs="MS-Mincho" w:hint="eastAsia"/>
          <w:color w:val="000000"/>
          <w:kern w:val="0"/>
          <w:szCs w:val="21"/>
        </w:rPr>
        <w:t>薬剤師会講習会</w:t>
      </w:r>
      <w:r>
        <w:rPr>
          <w:rFonts w:ascii="HG丸ｺﾞｼｯｸM-PRO" w:eastAsia="HG丸ｺﾞｼｯｸM-PRO" w:hAnsiTheme="minorEastAsia" w:cs="MS-Mincho" w:hint="eastAsia"/>
          <w:color w:val="000000"/>
          <w:kern w:val="0"/>
          <w:szCs w:val="21"/>
        </w:rPr>
        <w:t>（</w:t>
      </w:r>
      <w:r w:rsidR="00940F4A">
        <w:rPr>
          <w:rFonts w:ascii="HG丸ｺﾞｼｯｸM-PRO" w:eastAsia="HG丸ｺﾞｼｯｸM-PRO" w:hAnsiTheme="minorEastAsia" w:cs="MS-Mincho" w:hint="eastAsia"/>
          <w:color w:val="000000"/>
          <w:kern w:val="0"/>
          <w:szCs w:val="21"/>
        </w:rPr>
        <w:t>申請中</w:t>
      </w:r>
      <w:r>
        <w:rPr>
          <w:rFonts w:ascii="HG丸ｺﾞｼｯｸM-PRO" w:eastAsia="HG丸ｺﾞｼｯｸM-PRO" w:hAnsiTheme="minorEastAsia" w:cs="MS-Mincho" w:hint="eastAsia"/>
          <w:color w:val="000000"/>
          <w:kern w:val="0"/>
          <w:szCs w:val="21"/>
        </w:rPr>
        <w:t>）</w:t>
      </w:r>
    </w:p>
    <w:p w:rsidR="00A519DB" w:rsidRDefault="00A64101" w:rsidP="00A519DB">
      <w:pPr>
        <w:overflowPunct w:val="0"/>
        <w:spacing w:line="240" w:lineRule="exact"/>
        <w:ind w:rightChars="-200" w:right="-424" w:firstLineChars="1000" w:firstLine="2120"/>
        <w:textAlignment w:val="baseline"/>
        <w:rPr>
          <w:rFonts w:ascii="HG丸ｺﾞｼｯｸM-PRO" w:eastAsia="HG丸ｺﾞｼｯｸM-PRO" w:hAnsiTheme="minorEastAsia" w:cs="MS-Mincho"/>
          <w:color w:val="000000"/>
          <w:kern w:val="0"/>
          <w:szCs w:val="21"/>
        </w:rPr>
      </w:pPr>
      <w:r w:rsidRPr="00881260">
        <w:rPr>
          <w:rFonts w:ascii="HG丸ｺﾞｼｯｸM-PRO" w:eastAsia="HG丸ｺﾞｼｯｸM-PRO" w:hAnsiTheme="minorEastAsia" w:cs="MS-Mincho" w:hint="eastAsia"/>
          <w:color w:val="000000"/>
          <w:kern w:val="0"/>
          <w:szCs w:val="21"/>
        </w:rPr>
        <w:t>日本薬剤師研修センター研修認定薬剤師制度認定</w:t>
      </w:r>
      <w:r w:rsidR="009103BF">
        <w:rPr>
          <w:rFonts w:ascii="HG丸ｺﾞｼｯｸM-PRO" w:eastAsia="HG丸ｺﾞｼｯｸM-PRO" w:hAnsiTheme="minorEastAsia" w:cs="MS-Mincho" w:hint="eastAsia"/>
          <w:color w:val="000000"/>
          <w:kern w:val="0"/>
          <w:szCs w:val="21"/>
        </w:rPr>
        <w:t>（２単位）</w:t>
      </w:r>
    </w:p>
    <w:p w:rsidR="00881260" w:rsidRDefault="00350888" w:rsidP="00A519DB">
      <w:pPr>
        <w:overflowPunct w:val="0"/>
        <w:spacing w:line="240" w:lineRule="exact"/>
        <w:ind w:rightChars="-200" w:right="-424" w:firstLineChars="1000" w:firstLine="2120"/>
        <w:textAlignment w:val="baseline"/>
        <w:rPr>
          <w:rFonts w:ascii="HG丸ｺﾞｼｯｸM-PRO" w:eastAsia="HG丸ｺﾞｼｯｸM-PRO" w:hAnsiTheme="minorEastAsia" w:cs="MS-Mincho"/>
          <w:color w:val="000000"/>
          <w:kern w:val="0"/>
          <w:szCs w:val="21"/>
        </w:rPr>
      </w:pPr>
      <w:r w:rsidRPr="00350888">
        <w:rPr>
          <w:rFonts w:ascii="HG丸ｺﾞｼｯｸM-PRO" w:eastAsia="HG丸ｺﾞｼｯｸM-PRO" w:hAnsiTheme="minorEastAsia" w:cs="MS-Mincho" w:hint="eastAsia"/>
          <w:color w:val="000000"/>
          <w:kern w:val="0"/>
          <w:szCs w:val="21"/>
        </w:rPr>
        <w:t>JPALS 研修会コード</w:t>
      </w:r>
      <w:r w:rsidR="00746A96">
        <w:rPr>
          <w:rFonts w:ascii="HG丸ｺﾞｼｯｸM-PRO" w:eastAsia="HG丸ｺﾞｼｯｸM-PRO" w:hAnsiTheme="minorEastAsia" w:cs="MS-Mincho" w:hint="eastAsia"/>
          <w:color w:val="000000"/>
          <w:kern w:val="0"/>
          <w:szCs w:val="21"/>
        </w:rPr>
        <w:t>：</w:t>
      </w:r>
      <w:r w:rsidR="0082579A" w:rsidRPr="0082579A">
        <w:rPr>
          <w:rFonts w:ascii="HG丸ｺﾞｼｯｸM-PRO" w:eastAsia="HG丸ｺﾞｼｯｸM-PRO" w:hAnsiTheme="minorEastAsia" w:cs="MS-Mincho" w:hint="eastAsia"/>
          <w:color w:val="000000"/>
          <w:kern w:val="0"/>
          <w:szCs w:val="21"/>
        </w:rPr>
        <w:t>10-2013-0060-101</w:t>
      </w:r>
    </w:p>
    <w:p w:rsidR="00350888" w:rsidRPr="00350888" w:rsidRDefault="00350888" w:rsidP="00881260">
      <w:pPr>
        <w:overflowPunct w:val="0"/>
        <w:spacing w:line="180" w:lineRule="auto"/>
        <w:textAlignment w:val="baseline"/>
        <w:rPr>
          <w:rFonts w:ascii="HG丸ｺﾞｼｯｸM-PRO" w:eastAsia="HG丸ｺﾞｼｯｸM-PRO" w:hAnsiTheme="minorEastAsia" w:cs="MS-Mincho"/>
          <w:color w:val="000000"/>
          <w:kern w:val="0"/>
          <w:szCs w:val="21"/>
        </w:rPr>
      </w:pPr>
    </w:p>
    <w:p w:rsidR="00F44A96" w:rsidRPr="00B05C11" w:rsidRDefault="00F44A96" w:rsidP="00B05C11">
      <w:pPr>
        <w:pStyle w:val="ac"/>
        <w:jc w:val="center"/>
        <w:rPr>
          <w:rFonts w:ascii="HG丸ｺﾞｼｯｸM-PRO" w:eastAsia="HG丸ｺﾞｼｯｸM-PRO" w:hAnsi="HG丸ｺﾞｼｯｸM-PRO" w:cs="Times New Roman"/>
          <w:b/>
          <w:spacing w:val="2"/>
          <w:sz w:val="24"/>
        </w:rPr>
      </w:pPr>
      <w:r w:rsidRPr="00B05C11">
        <w:rPr>
          <w:rFonts w:ascii="HG丸ｺﾞｼｯｸM-PRO" w:eastAsia="HG丸ｺﾞｼｯｸM-PRO" w:hAnsi="HG丸ｺﾞｼｯｸM-PRO" w:hint="eastAsia"/>
          <w:b/>
          <w:sz w:val="24"/>
        </w:rPr>
        <w:t>がん疼痛緩和と医療用麻薬の適正使用推進のための講習会</w:t>
      </w:r>
    </w:p>
    <w:p w:rsidR="00F44A96" w:rsidRPr="00B05C11" w:rsidRDefault="00F44A96" w:rsidP="00B05C11">
      <w:pPr>
        <w:pStyle w:val="ac"/>
        <w:jc w:val="center"/>
        <w:rPr>
          <w:rFonts w:ascii="HG丸ｺﾞｼｯｸM-PRO" w:eastAsia="HG丸ｺﾞｼｯｸM-PRO" w:hAnsi="HG丸ｺﾞｼｯｸM-PRO" w:cs="Times New Roman"/>
          <w:spacing w:val="2"/>
          <w:sz w:val="24"/>
        </w:rPr>
      </w:pPr>
      <w:r w:rsidRPr="00B05C11">
        <w:rPr>
          <w:rFonts w:ascii="HG丸ｺﾞｼｯｸM-PRO" w:eastAsia="HG丸ｺﾞｼｯｸM-PRO" w:hAnsi="HG丸ｺﾞｼｯｸM-PRO" w:hint="eastAsia"/>
          <w:sz w:val="24"/>
        </w:rPr>
        <w:t>開催のご案内</w:t>
      </w:r>
    </w:p>
    <w:p w:rsidR="00F44A96" w:rsidRPr="00B05C11" w:rsidRDefault="00F44A96" w:rsidP="00B05C11">
      <w:pPr>
        <w:pStyle w:val="ac"/>
      </w:pPr>
    </w:p>
    <w:p w:rsidR="00F44A96" w:rsidRPr="00BD3293" w:rsidRDefault="00F44A96" w:rsidP="009162AE">
      <w:pPr>
        <w:overflowPunct w:val="0"/>
        <w:spacing w:line="240" w:lineRule="exact"/>
        <w:textAlignment w:val="baseline"/>
        <w:rPr>
          <w:rFonts w:ascii="HG丸ｺﾞｼｯｸM-PRO" w:eastAsia="HG丸ｺﾞｼｯｸM-PRO" w:hAnsiTheme="minorEastAsia" w:cs="Times New Roman"/>
          <w:color w:val="000000"/>
          <w:spacing w:val="2"/>
          <w:kern w:val="0"/>
          <w:szCs w:val="21"/>
        </w:rPr>
      </w:pPr>
      <w:r w:rsidRPr="00BD3293">
        <w:rPr>
          <w:rFonts w:ascii="HG丸ｺﾞｼｯｸM-PRO" w:eastAsia="HG丸ｺﾞｼｯｸM-PRO" w:hAnsiTheme="minorEastAsia" w:cs="Times New Roman" w:hint="eastAsia"/>
          <w:color w:val="000000"/>
          <w:kern w:val="0"/>
          <w:szCs w:val="21"/>
        </w:rPr>
        <w:t xml:space="preserve">                               </w:t>
      </w:r>
      <w:r w:rsidR="00577FCF" w:rsidRPr="00BD3293">
        <w:rPr>
          <w:rFonts w:ascii="HG丸ｺﾞｼｯｸM-PRO" w:eastAsia="HG丸ｺﾞｼｯｸM-PRO" w:hAnsiTheme="minorEastAsia" w:cs="Times New Roman" w:hint="eastAsia"/>
          <w:color w:val="000000"/>
          <w:kern w:val="0"/>
          <w:szCs w:val="21"/>
        </w:rPr>
        <w:t xml:space="preserve">　　　　　</w:t>
      </w:r>
      <w:r w:rsidR="00166337" w:rsidRPr="00BD3293">
        <w:rPr>
          <w:rFonts w:ascii="HG丸ｺﾞｼｯｸM-PRO" w:eastAsia="HG丸ｺﾞｼｯｸM-PRO" w:hAnsiTheme="minorEastAsia" w:cs="Times New Roman" w:hint="eastAsia"/>
          <w:color w:val="000000"/>
          <w:kern w:val="0"/>
          <w:szCs w:val="21"/>
        </w:rPr>
        <w:t>【</w:t>
      </w:r>
      <w:r w:rsidR="00166337" w:rsidRPr="00BD3293">
        <w:rPr>
          <w:rFonts w:ascii="HG丸ｺﾞｼｯｸM-PRO" w:eastAsia="HG丸ｺﾞｼｯｸM-PRO" w:hAnsiTheme="minorEastAsia" w:cs="MS-Mincho" w:hint="eastAsia"/>
          <w:color w:val="000000"/>
          <w:kern w:val="0"/>
          <w:szCs w:val="21"/>
        </w:rPr>
        <w:t>主催</w:t>
      </w:r>
      <w:r w:rsidR="00166337" w:rsidRPr="00BD3293">
        <w:rPr>
          <w:rFonts w:ascii="HG丸ｺﾞｼｯｸM-PRO" w:eastAsia="HG丸ｺﾞｼｯｸM-PRO" w:hAnsiTheme="minorEastAsia" w:cs="Times New Roman" w:hint="eastAsia"/>
          <w:color w:val="000000"/>
          <w:kern w:val="0"/>
          <w:szCs w:val="21"/>
        </w:rPr>
        <w:t>】</w:t>
      </w:r>
      <w:r w:rsidRPr="00BD3293">
        <w:rPr>
          <w:rFonts w:ascii="HG丸ｺﾞｼｯｸM-PRO" w:eastAsia="HG丸ｺﾞｼｯｸM-PRO" w:hAnsiTheme="minorEastAsia" w:cs="MS-Mincho" w:hint="eastAsia"/>
          <w:color w:val="000000"/>
          <w:kern w:val="0"/>
          <w:szCs w:val="21"/>
        </w:rPr>
        <w:t>群馬県</w:t>
      </w:r>
    </w:p>
    <w:p w:rsidR="009103BF" w:rsidRDefault="00F44A96" w:rsidP="009103BF">
      <w:pPr>
        <w:overflowPunct w:val="0"/>
        <w:spacing w:line="240" w:lineRule="exact"/>
        <w:textAlignment w:val="baseline"/>
        <w:rPr>
          <w:rFonts w:ascii="HG丸ｺﾞｼｯｸM-PRO" w:eastAsia="HG丸ｺﾞｼｯｸM-PRO" w:hAnsiTheme="minorEastAsia" w:cs="ＭＳ 明朝"/>
          <w:color w:val="000000"/>
          <w:kern w:val="0"/>
          <w:szCs w:val="21"/>
        </w:rPr>
      </w:pPr>
      <w:r w:rsidRPr="00BD3293">
        <w:rPr>
          <w:rFonts w:ascii="HG丸ｺﾞｼｯｸM-PRO" w:eastAsia="HG丸ｺﾞｼｯｸM-PRO" w:hAnsiTheme="minorEastAsia" w:cs="Times New Roman" w:hint="eastAsia"/>
          <w:color w:val="000000"/>
          <w:kern w:val="0"/>
          <w:szCs w:val="21"/>
        </w:rPr>
        <w:t xml:space="preserve">                              </w:t>
      </w:r>
      <w:r w:rsidR="00577FCF" w:rsidRPr="00BD3293">
        <w:rPr>
          <w:rFonts w:ascii="HG丸ｺﾞｼｯｸM-PRO" w:eastAsia="HG丸ｺﾞｼｯｸM-PRO" w:hAnsiTheme="minorEastAsia" w:cs="Times New Roman" w:hint="eastAsia"/>
          <w:color w:val="000000"/>
          <w:kern w:val="0"/>
          <w:szCs w:val="21"/>
        </w:rPr>
        <w:t xml:space="preserve">　　　　　</w:t>
      </w:r>
      <w:r w:rsidR="009103BF">
        <w:rPr>
          <w:rFonts w:ascii="HG丸ｺﾞｼｯｸM-PRO" w:eastAsia="HG丸ｺﾞｼｯｸM-PRO" w:hAnsiTheme="minorEastAsia" w:cs="Times New Roman" w:hint="eastAsia"/>
          <w:color w:val="000000"/>
          <w:kern w:val="0"/>
          <w:szCs w:val="21"/>
        </w:rPr>
        <w:t xml:space="preserve"> </w:t>
      </w:r>
      <w:r w:rsidR="00166337" w:rsidRPr="00BD3293">
        <w:rPr>
          <w:rFonts w:ascii="HG丸ｺﾞｼｯｸM-PRO" w:eastAsia="HG丸ｺﾞｼｯｸM-PRO" w:hAnsiTheme="minorEastAsia" w:cs="Times New Roman" w:hint="eastAsia"/>
          <w:color w:val="000000"/>
          <w:kern w:val="0"/>
          <w:szCs w:val="21"/>
        </w:rPr>
        <w:t>【後援】</w:t>
      </w:r>
      <w:r w:rsidR="009103BF">
        <w:rPr>
          <w:rFonts w:ascii="HG丸ｺﾞｼｯｸM-PRO" w:eastAsia="HG丸ｺﾞｼｯｸM-PRO" w:hAnsiTheme="minorEastAsia" w:cs="Times New Roman" w:hint="eastAsia"/>
          <w:color w:val="000000"/>
          <w:kern w:val="0"/>
          <w:szCs w:val="21"/>
        </w:rPr>
        <w:t>（公社）</w:t>
      </w:r>
      <w:r w:rsidR="00CB4E6B" w:rsidRPr="00BD3293">
        <w:rPr>
          <w:rFonts w:ascii="HG丸ｺﾞｼｯｸM-PRO" w:eastAsia="HG丸ｺﾞｼｯｸM-PRO" w:hAnsiTheme="minorEastAsia" w:cs="ＭＳ 明朝" w:hint="eastAsia"/>
          <w:color w:val="000000"/>
          <w:kern w:val="0"/>
          <w:szCs w:val="21"/>
        </w:rPr>
        <w:t>群馬県医師会</w:t>
      </w:r>
    </w:p>
    <w:p w:rsidR="009103BF" w:rsidRDefault="009103BF" w:rsidP="009103BF">
      <w:pPr>
        <w:overflowPunct w:val="0"/>
        <w:spacing w:line="240" w:lineRule="exact"/>
        <w:ind w:firstLineChars="2474" w:firstLine="5245"/>
        <w:textAlignment w:val="baseline"/>
        <w:rPr>
          <w:rFonts w:ascii="HG丸ｺﾞｼｯｸM-PRO" w:eastAsia="HG丸ｺﾞｼｯｸM-PRO" w:hAnsiTheme="minorEastAsia" w:cs="ＭＳ 明朝"/>
          <w:color w:val="000000"/>
          <w:kern w:val="0"/>
          <w:szCs w:val="21"/>
        </w:rPr>
      </w:pPr>
      <w:r>
        <w:rPr>
          <w:rFonts w:ascii="HG丸ｺﾞｼｯｸM-PRO" w:eastAsia="HG丸ｺﾞｼｯｸM-PRO" w:hAnsiTheme="minorEastAsia" w:cs="ＭＳ 明朝" w:hint="eastAsia"/>
          <w:color w:val="000000"/>
          <w:kern w:val="0"/>
          <w:szCs w:val="21"/>
        </w:rPr>
        <w:t>（一社</w:t>
      </w:r>
      <w:r w:rsidRPr="009103BF">
        <w:rPr>
          <w:rFonts w:ascii="HG丸ｺﾞｼｯｸM-PRO" w:eastAsia="HG丸ｺﾞｼｯｸM-PRO" w:hAnsiTheme="minorEastAsia" w:cs="ＭＳ 明朝" w:hint="eastAsia"/>
          <w:color w:val="000000"/>
          <w:kern w:val="0"/>
          <w:szCs w:val="21"/>
        </w:rPr>
        <w:t>）</w:t>
      </w:r>
      <w:r w:rsidR="00166337" w:rsidRPr="009103BF">
        <w:rPr>
          <w:rFonts w:ascii="HG丸ｺﾞｼｯｸM-PRO" w:eastAsia="HG丸ｺﾞｼｯｸM-PRO" w:hAnsiTheme="minorEastAsia" w:cs="ＭＳ 明朝" w:hint="eastAsia"/>
          <w:color w:val="000000"/>
          <w:kern w:val="0"/>
          <w:szCs w:val="21"/>
        </w:rPr>
        <w:t>群馬県薬剤師会</w:t>
      </w:r>
    </w:p>
    <w:p w:rsidR="00F44A96" w:rsidRPr="00BD3293" w:rsidRDefault="00166337" w:rsidP="009103BF">
      <w:pPr>
        <w:overflowPunct w:val="0"/>
        <w:spacing w:line="240" w:lineRule="exact"/>
        <w:ind w:firstLineChars="2474" w:firstLine="5245"/>
        <w:textAlignment w:val="baseline"/>
        <w:rPr>
          <w:rFonts w:ascii="HG丸ｺﾞｼｯｸM-PRO" w:eastAsia="HG丸ｺﾞｼｯｸM-PRO" w:hAnsiTheme="minorEastAsia" w:cs="Times New Roman"/>
          <w:color w:val="000000"/>
          <w:spacing w:val="2"/>
          <w:kern w:val="0"/>
          <w:szCs w:val="21"/>
        </w:rPr>
      </w:pPr>
      <w:r w:rsidRPr="00BD3293">
        <w:rPr>
          <w:rFonts w:ascii="HG丸ｺﾞｼｯｸM-PRO" w:eastAsia="HG丸ｺﾞｼｯｸM-PRO" w:hAnsiTheme="minorEastAsia" w:cs="Times New Roman" w:hint="eastAsia"/>
          <w:color w:val="000000"/>
          <w:kern w:val="0"/>
          <w:szCs w:val="21"/>
        </w:rPr>
        <w:t>群馬県病院薬剤師会</w:t>
      </w:r>
    </w:p>
    <w:p w:rsidR="00B05C11" w:rsidRDefault="00B05C11" w:rsidP="00B05C11">
      <w:pPr>
        <w:pStyle w:val="ac"/>
        <w:ind w:leftChars="-267" w:left="-566" w:rightChars="-333" w:right="-706" w:firstLineChars="133" w:firstLine="282"/>
      </w:pPr>
    </w:p>
    <w:p w:rsidR="00B05C11" w:rsidRDefault="008F7165" w:rsidP="00B05C11">
      <w:pPr>
        <w:pStyle w:val="ac"/>
        <w:spacing w:line="240" w:lineRule="exact"/>
        <w:ind w:leftChars="-267" w:left="-566" w:rightChars="-333" w:right="-706" w:firstLineChars="133" w:firstLine="282"/>
        <w:rPr>
          <w:rFonts w:ascii="HG丸ｺﾞｼｯｸM-PRO" w:eastAsia="HG丸ｺﾞｼｯｸM-PRO" w:hAnsi="HG丸ｺﾞｼｯｸM-PRO" w:cs="MS-Mincho"/>
        </w:rPr>
      </w:pPr>
      <w:r w:rsidRPr="00B05C11">
        <w:rPr>
          <w:rFonts w:ascii="HG丸ｺﾞｼｯｸM-PRO" w:eastAsia="HG丸ｺﾞｼｯｸM-PRO" w:hAnsi="HG丸ｺﾞｼｯｸM-PRO" w:hint="eastAsia"/>
        </w:rPr>
        <w:t>がんの疼痛治療に関しては、WHO方式がん疼痛治療法が活用され</w:t>
      </w:r>
      <w:r w:rsidR="000567D5" w:rsidRPr="00B05C11">
        <w:rPr>
          <w:rFonts w:ascii="HG丸ｺﾞｼｯｸM-PRO" w:eastAsia="HG丸ｺﾞｼｯｸM-PRO" w:hAnsi="HG丸ｺﾞｼｯｸM-PRO" w:hint="eastAsia"/>
        </w:rPr>
        <w:t>てきており、医療用麻薬の鎮痛効果により、患者の激しいがん疼痛を緩和することができますが、</w:t>
      </w:r>
      <w:r w:rsidR="00CB01C0" w:rsidRPr="00B05C11">
        <w:rPr>
          <w:rFonts w:ascii="HG丸ｺﾞｼｯｸM-PRO" w:eastAsia="HG丸ｺﾞｼｯｸM-PRO" w:hAnsi="HG丸ｺﾞｼｯｸM-PRO" w:hint="eastAsia"/>
        </w:rPr>
        <w:t>医療用麻薬の使用量は、欧米諸国と比較するとなお低い水準にあり、がん患者の疼痛緩和は十分ではないと指摘されています。</w:t>
      </w:r>
      <w:r w:rsidR="0000140D" w:rsidRPr="00B05C11">
        <w:rPr>
          <w:rFonts w:ascii="HG丸ｺﾞｼｯｸM-PRO" w:eastAsia="HG丸ｺﾞｼｯｸM-PRO" w:hAnsi="HG丸ｺﾞｼｯｸM-PRO" w:hint="eastAsia"/>
        </w:rPr>
        <w:t>その原因として、医療関係者の間でWHO方式がん疼痛治療法が</w:t>
      </w:r>
      <w:r w:rsidR="0000140D" w:rsidRPr="00B05C11">
        <w:rPr>
          <w:rFonts w:ascii="HG丸ｺﾞｼｯｸM-PRO" w:eastAsia="HG丸ｺﾞｼｯｸM-PRO" w:hAnsi="HG丸ｺﾞｼｯｸM-PRO" w:cs="MS-Mincho" w:hint="eastAsia"/>
        </w:rPr>
        <w:t>十分に知られていないことが考えられます。</w:t>
      </w:r>
    </w:p>
    <w:p w:rsidR="00B05C11" w:rsidRDefault="0000140D" w:rsidP="00B05C11">
      <w:pPr>
        <w:pStyle w:val="ac"/>
        <w:spacing w:line="240" w:lineRule="exact"/>
        <w:ind w:leftChars="-267" w:left="-566" w:rightChars="-333" w:right="-706" w:firstLineChars="133" w:firstLine="282"/>
        <w:rPr>
          <w:rFonts w:ascii="HG丸ｺﾞｼｯｸM-PRO" w:eastAsia="HG丸ｺﾞｼｯｸM-PRO" w:hAnsi="HG丸ｺﾞｼｯｸM-PRO"/>
        </w:rPr>
      </w:pPr>
      <w:r w:rsidRPr="00B05C11">
        <w:rPr>
          <w:rFonts w:ascii="HG丸ｺﾞｼｯｸM-PRO" w:eastAsia="HG丸ｺﾞｼｯｸM-PRO" w:hAnsi="HG丸ｺﾞｼｯｸM-PRO" w:hint="eastAsia"/>
        </w:rPr>
        <w:t>このことから、</w:t>
      </w:r>
      <w:r w:rsidR="00AB0CB1" w:rsidRPr="00B05C11">
        <w:rPr>
          <w:rFonts w:ascii="HG丸ｺﾞｼｯｸM-PRO" w:eastAsia="HG丸ｺﾞｼｯｸM-PRO" w:hAnsi="HG丸ｺﾞｼｯｸM-PRO" w:hint="eastAsia"/>
        </w:rPr>
        <w:t>医療関係者の皆様に</w:t>
      </w:r>
      <w:r w:rsidR="00FB0091" w:rsidRPr="00B05C11">
        <w:rPr>
          <w:rFonts w:ascii="HG丸ｺﾞｼｯｸM-PRO" w:eastAsia="HG丸ｺﾞｼｯｸM-PRO" w:hAnsi="HG丸ｺﾞｼｯｸM-PRO" w:hint="eastAsia"/>
        </w:rPr>
        <w:t>ＷＨＯ方式がん疼痛治療法</w:t>
      </w:r>
      <w:r w:rsidR="00AB0CB1" w:rsidRPr="00B05C11">
        <w:rPr>
          <w:rFonts w:ascii="HG丸ｺﾞｼｯｸM-PRO" w:eastAsia="HG丸ｺﾞｼｯｸM-PRO" w:hAnsi="HG丸ｺﾞｼｯｸM-PRO" w:hint="eastAsia"/>
        </w:rPr>
        <w:t>に関する実践的な知識と医療用麻薬の適正使用推進を習得していただくための</w:t>
      </w:r>
      <w:r w:rsidR="00FB0091" w:rsidRPr="00B05C11">
        <w:rPr>
          <w:rFonts w:ascii="HG丸ｺﾞｼｯｸM-PRO" w:eastAsia="HG丸ｺﾞｼｯｸM-PRO" w:hAnsi="HG丸ｺﾞｼｯｸM-PRO" w:hint="eastAsia"/>
        </w:rPr>
        <w:t>講習会を下記により開催いたします。</w:t>
      </w:r>
    </w:p>
    <w:p w:rsidR="00FB0091" w:rsidRPr="00B05C11" w:rsidRDefault="00FB0091" w:rsidP="00B05C11">
      <w:pPr>
        <w:pStyle w:val="ac"/>
        <w:spacing w:line="240" w:lineRule="exact"/>
        <w:ind w:leftChars="-267" w:left="-566" w:rightChars="-333" w:right="-706" w:firstLineChars="133" w:firstLine="282"/>
        <w:rPr>
          <w:rFonts w:ascii="HG丸ｺﾞｼｯｸM-PRO" w:eastAsia="HG丸ｺﾞｼｯｸM-PRO" w:hAnsi="HG丸ｺﾞｼｯｸM-PRO"/>
        </w:rPr>
      </w:pPr>
      <w:r w:rsidRPr="00B05C11">
        <w:rPr>
          <w:rFonts w:ascii="HG丸ｺﾞｼｯｸM-PRO" w:eastAsia="HG丸ｺﾞｼｯｸM-PRO" w:hAnsi="HG丸ｺﾞｼｯｸM-PRO" w:hint="eastAsia"/>
        </w:rPr>
        <w:t>多数の皆様のご参加をいただきますよう、ご案内申し上げます。</w:t>
      </w:r>
    </w:p>
    <w:p w:rsidR="00AB0CB1" w:rsidRDefault="00AB0CB1" w:rsidP="00881260">
      <w:pPr>
        <w:overflowPunct w:val="0"/>
        <w:spacing w:line="180" w:lineRule="auto"/>
        <w:jc w:val="center"/>
        <w:textAlignment w:val="baseline"/>
        <w:rPr>
          <w:rFonts w:ascii="HG丸ｺﾞｼｯｸM-PRO" w:eastAsia="HG丸ｺﾞｼｯｸM-PRO" w:hAnsiTheme="minorEastAsia" w:cs="ＭＳ 明朝"/>
          <w:color w:val="000000"/>
          <w:kern w:val="0"/>
          <w:szCs w:val="21"/>
        </w:rPr>
      </w:pPr>
    </w:p>
    <w:p w:rsidR="00F44A96" w:rsidRDefault="00F44A96" w:rsidP="00881260">
      <w:pPr>
        <w:overflowPunct w:val="0"/>
        <w:spacing w:line="180" w:lineRule="auto"/>
        <w:jc w:val="center"/>
        <w:textAlignment w:val="baseline"/>
        <w:rPr>
          <w:rFonts w:ascii="HG丸ｺﾞｼｯｸM-PRO" w:eastAsia="HG丸ｺﾞｼｯｸM-PRO" w:hAnsiTheme="minorEastAsia" w:cs="ＭＳ 明朝"/>
          <w:color w:val="000000"/>
          <w:kern w:val="0"/>
          <w:szCs w:val="21"/>
        </w:rPr>
      </w:pPr>
      <w:r w:rsidRPr="00BD3293">
        <w:rPr>
          <w:rFonts w:ascii="HG丸ｺﾞｼｯｸM-PRO" w:eastAsia="HG丸ｺﾞｼｯｸM-PRO" w:hAnsiTheme="minorEastAsia" w:cs="ＭＳ 明朝" w:hint="eastAsia"/>
          <w:color w:val="000000"/>
          <w:kern w:val="0"/>
          <w:szCs w:val="21"/>
        </w:rPr>
        <w:t>記</w:t>
      </w:r>
    </w:p>
    <w:p w:rsidR="0027014B" w:rsidRPr="0027014B" w:rsidRDefault="0027014B" w:rsidP="00881260">
      <w:pPr>
        <w:overflowPunct w:val="0"/>
        <w:spacing w:line="180" w:lineRule="auto"/>
        <w:jc w:val="center"/>
        <w:textAlignment w:val="baseline"/>
        <w:rPr>
          <w:rFonts w:ascii="HG丸ｺﾞｼｯｸM-PRO" w:eastAsia="HG丸ｺﾞｼｯｸM-PRO" w:hAnsiTheme="minorEastAsia" w:cs="Times New Roman"/>
          <w:color w:val="000000"/>
          <w:spacing w:val="2"/>
          <w:kern w:val="0"/>
          <w:szCs w:val="21"/>
        </w:rPr>
      </w:pPr>
    </w:p>
    <w:p w:rsidR="00B05C11" w:rsidRDefault="00F44A96" w:rsidP="00B05C11">
      <w:pPr>
        <w:overflowPunct w:val="0"/>
        <w:spacing w:line="180" w:lineRule="auto"/>
        <w:ind w:leftChars="-200" w:left="-424" w:firstLineChars="100" w:firstLine="212"/>
        <w:textAlignment w:val="baseline"/>
        <w:rPr>
          <w:rFonts w:ascii="HG丸ｺﾞｼｯｸM-PRO" w:eastAsia="HG丸ｺﾞｼｯｸM-PRO" w:hAnsiTheme="minorEastAsia" w:cs="Times New Roman"/>
          <w:color w:val="000000"/>
          <w:spacing w:val="2"/>
          <w:kern w:val="0"/>
          <w:szCs w:val="21"/>
        </w:rPr>
      </w:pPr>
      <w:r w:rsidRPr="00BD3293">
        <w:rPr>
          <w:rFonts w:ascii="HG丸ｺﾞｼｯｸM-PRO" w:eastAsia="HG丸ｺﾞｼｯｸM-PRO" w:hAnsiTheme="minorEastAsia" w:cs="MS-Mincho" w:hint="eastAsia"/>
          <w:color w:val="000000"/>
          <w:kern w:val="0"/>
          <w:szCs w:val="21"/>
        </w:rPr>
        <w:t>１ 日時</w:t>
      </w:r>
      <w:r w:rsidR="00B05C11">
        <w:rPr>
          <w:rFonts w:ascii="HG丸ｺﾞｼｯｸM-PRO" w:eastAsia="HG丸ｺﾞｼｯｸM-PRO" w:hAnsiTheme="minorEastAsia" w:cs="MS-Mincho" w:hint="eastAsia"/>
          <w:color w:val="000000"/>
          <w:kern w:val="0"/>
          <w:szCs w:val="21"/>
        </w:rPr>
        <w:t xml:space="preserve">　</w:t>
      </w:r>
      <w:r w:rsidR="001D23FE">
        <w:rPr>
          <w:rFonts w:ascii="HG丸ｺﾞｼｯｸM-PRO" w:eastAsia="HG丸ｺﾞｼｯｸM-PRO" w:hAnsiTheme="minorEastAsia" w:cs="MS-Mincho" w:hint="eastAsia"/>
          <w:color w:val="000000"/>
          <w:kern w:val="0"/>
          <w:szCs w:val="21"/>
        </w:rPr>
        <w:t>平成２６</w:t>
      </w:r>
      <w:r w:rsidR="00AB0CB1">
        <w:rPr>
          <w:rFonts w:ascii="HG丸ｺﾞｼｯｸM-PRO" w:eastAsia="HG丸ｺﾞｼｯｸM-PRO" w:hAnsiTheme="minorEastAsia" w:cs="MS-Mincho" w:hint="eastAsia"/>
          <w:color w:val="000000"/>
          <w:kern w:val="0"/>
          <w:szCs w:val="21"/>
        </w:rPr>
        <w:t>年２</w:t>
      </w:r>
      <w:r w:rsidRPr="00BD3293">
        <w:rPr>
          <w:rFonts w:ascii="HG丸ｺﾞｼｯｸM-PRO" w:eastAsia="HG丸ｺﾞｼｯｸM-PRO" w:hAnsiTheme="minorEastAsia" w:cs="MS-Mincho" w:hint="eastAsia"/>
          <w:color w:val="000000"/>
          <w:kern w:val="0"/>
          <w:szCs w:val="21"/>
        </w:rPr>
        <w:t xml:space="preserve">月２日（日）　　</w:t>
      </w:r>
      <w:r w:rsidR="009162AE">
        <w:rPr>
          <w:rFonts w:ascii="HG丸ｺﾞｼｯｸM-PRO" w:eastAsia="HG丸ｺﾞｼｯｸM-PRO" w:hAnsiTheme="minorEastAsia" w:cs="MS-Mincho" w:hint="eastAsia"/>
          <w:color w:val="000000"/>
          <w:kern w:val="0"/>
          <w:szCs w:val="21"/>
        </w:rPr>
        <w:t>13:00</w:t>
      </w:r>
      <w:r w:rsidRPr="00BD3293">
        <w:rPr>
          <w:rFonts w:ascii="HG丸ｺﾞｼｯｸM-PRO" w:eastAsia="HG丸ｺﾞｼｯｸM-PRO" w:hAnsiTheme="minorEastAsia" w:cs="MS-Mincho" w:hint="eastAsia"/>
          <w:color w:val="000000"/>
          <w:kern w:val="0"/>
          <w:szCs w:val="21"/>
        </w:rPr>
        <w:t>～</w:t>
      </w:r>
      <w:r w:rsidR="009162AE">
        <w:rPr>
          <w:rFonts w:ascii="HG丸ｺﾞｼｯｸM-PRO" w:eastAsia="HG丸ｺﾞｼｯｸM-PRO" w:hAnsiTheme="minorEastAsia" w:cs="MS-Mincho" w:hint="eastAsia"/>
          <w:color w:val="000000"/>
          <w:kern w:val="0"/>
          <w:szCs w:val="21"/>
        </w:rPr>
        <w:t>16:00</w:t>
      </w:r>
      <w:r w:rsidR="00E8051B">
        <w:rPr>
          <w:rFonts w:ascii="HG丸ｺﾞｼｯｸM-PRO" w:eastAsia="HG丸ｺﾞｼｯｸM-PRO" w:hAnsiTheme="minorEastAsia" w:cs="MS-Mincho" w:hint="eastAsia"/>
          <w:color w:val="000000"/>
          <w:kern w:val="0"/>
          <w:szCs w:val="21"/>
        </w:rPr>
        <w:t>（受付</w:t>
      </w:r>
      <w:r w:rsidR="00BF7493">
        <w:rPr>
          <w:rFonts w:ascii="HG丸ｺﾞｼｯｸM-PRO" w:eastAsia="HG丸ｺﾞｼｯｸM-PRO" w:hAnsiTheme="minorEastAsia" w:cs="MS-Mincho" w:hint="eastAsia"/>
          <w:color w:val="000000"/>
          <w:kern w:val="0"/>
          <w:szCs w:val="21"/>
        </w:rPr>
        <w:t>は</w:t>
      </w:r>
      <w:r w:rsidR="00E8051B">
        <w:rPr>
          <w:rFonts w:ascii="HG丸ｺﾞｼｯｸM-PRO" w:eastAsia="HG丸ｺﾞｼｯｸM-PRO" w:hAnsiTheme="minorEastAsia" w:cs="MS-Mincho" w:hint="eastAsia"/>
          <w:color w:val="000000"/>
          <w:kern w:val="0"/>
          <w:szCs w:val="21"/>
        </w:rPr>
        <w:t>12:30</w:t>
      </w:r>
      <w:r w:rsidR="00BF7493">
        <w:rPr>
          <w:rFonts w:ascii="HG丸ｺﾞｼｯｸM-PRO" w:eastAsia="HG丸ｺﾞｼｯｸM-PRO" w:hAnsiTheme="minorEastAsia" w:cs="MS-Mincho" w:hint="eastAsia"/>
          <w:color w:val="000000"/>
          <w:kern w:val="0"/>
          <w:szCs w:val="21"/>
        </w:rPr>
        <w:t>から</w:t>
      </w:r>
      <w:r w:rsidR="00E8051B">
        <w:rPr>
          <w:rFonts w:ascii="HG丸ｺﾞｼｯｸM-PRO" w:eastAsia="HG丸ｺﾞｼｯｸM-PRO" w:hAnsiTheme="minorEastAsia" w:cs="MS-Mincho" w:hint="eastAsia"/>
          <w:color w:val="000000"/>
          <w:kern w:val="0"/>
          <w:szCs w:val="21"/>
        </w:rPr>
        <w:t>）</w:t>
      </w:r>
    </w:p>
    <w:p w:rsidR="00B05C11" w:rsidRDefault="00F44A96" w:rsidP="00B05C11">
      <w:pPr>
        <w:overflowPunct w:val="0"/>
        <w:spacing w:line="180" w:lineRule="auto"/>
        <w:ind w:leftChars="-200" w:left="-424" w:firstLineChars="100" w:firstLine="212"/>
        <w:textAlignment w:val="baseline"/>
        <w:rPr>
          <w:rFonts w:ascii="HG丸ｺﾞｼｯｸM-PRO" w:eastAsia="HG丸ｺﾞｼｯｸM-PRO" w:hAnsiTheme="minorEastAsia" w:cs="ＭＳ 明朝"/>
          <w:color w:val="000000"/>
          <w:kern w:val="0"/>
          <w:szCs w:val="21"/>
        </w:rPr>
      </w:pPr>
      <w:r w:rsidRPr="00BD3293">
        <w:rPr>
          <w:rFonts w:ascii="HG丸ｺﾞｼｯｸM-PRO" w:eastAsia="HG丸ｺﾞｼｯｸM-PRO" w:hAnsiTheme="minorEastAsia" w:cs="MS-Mincho" w:hint="eastAsia"/>
          <w:color w:val="000000"/>
          <w:kern w:val="0"/>
          <w:szCs w:val="21"/>
        </w:rPr>
        <w:t>２ 会場</w:t>
      </w:r>
      <w:r w:rsidR="00B05C11">
        <w:rPr>
          <w:rFonts w:ascii="HG丸ｺﾞｼｯｸM-PRO" w:eastAsia="HG丸ｺﾞｼｯｸM-PRO" w:hAnsiTheme="minorEastAsia" w:cs="MS-Mincho" w:hint="eastAsia"/>
          <w:color w:val="000000"/>
          <w:kern w:val="0"/>
          <w:szCs w:val="21"/>
        </w:rPr>
        <w:t xml:space="preserve">　</w:t>
      </w:r>
      <w:r w:rsidR="00AB0CB1">
        <w:rPr>
          <w:rFonts w:ascii="HG丸ｺﾞｼｯｸM-PRO" w:eastAsia="HG丸ｺﾞｼｯｸM-PRO" w:hAnsiTheme="minorEastAsia" w:cs="ＭＳ 明朝" w:hint="eastAsia"/>
          <w:color w:val="000000"/>
          <w:kern w:val="0"/>
          <w:szCs w:val="21"/>
        </w:rPr>
        <w:t xml:space="preserve">群馬会館　</w:t>
      </w:r>
      <w:r w:rsidRPr="00BD3293">
        <w:rPr>
          <w:rFonts w:ascii="HG丸ｺﾞｼｯｸM-PRO" w:eastAsia="HG丸ｺﾞｼｯｸM-PRO" w:hAnsiTheme="minorEastAsia" w:cs="ＭＳ 明朝" w:hint="eastAsia"/>
          <w:color w:val="000000"/>
          <w:kern w:val="0"/>
          <w:szCs w:val="21"/>
        </w:rPr>
        <w:t xml:space="preserve">ホール　</w:t>
      </w:r>
      <w:r w:rsidR="00AB0CB1">
        <w:rPr>
          <w:rFonts w:ascii="HG丸ｺﾞｼｯｸM-PRO" w:eastAsia="HG丸ｺﾞｼｯｸM-PRO" w:hAnsiTheme="minorEastAsia" w:cs="ＭＳ 明朝" w:hint="eastAsia"/>
          <w:color w:val="000000"/>
          <w:kern w:val="0"/>
          <w:szCs w:val="21"/>
        </w:rPr>
        <w:t>前橋市大手町２丁目１番１号　電話</w:t>
      </w:r>
      <w:r w:rsidR="00B05C11">
        <w:rPr>
          <w:rFonts w:ascii="HG丸ｺﾞｼｯｸM-PRO" w:eastAsia="HG丸ｺﾞｼｯｸM-PRO" w:hAnsiTheme="minorEastAsia" w:cs="ＭＳ 明朝" w:hint="eastAsia"/>
          <w:color w:val="000000"/>
          <w:kern w:val="0"/>
          <w:szCs w:val="21"/>
        </w:rPr>
        <w:t>027-226-4850</w:t>
      </w:r>
    </w:p>
    <w:p w:rsidR="00F44A96" w:rsidRPr="00B05C11" w:rsidRDefault="00F44A96" w:rsidP="00B05C11">
      <w:pPr>
        <w:overflowPunct w:val="0"/>
        <w:spacing w:line="180" w:lineRule="auto"/>
        <w:ind w:leftChars="-200" w:left="-424" w:firstLineChars="100" w:firstLine="212"/>
        <w:textAlignment w:val="baseline"/>
        <w:rPr>
          <w:rFonts w:ascii="HG丸ｺﾞｼｯｸM-PRO" w:eastAsia="HG丸ｺﾞｼｯｸM-PRO" w:hAnsiTheme="minorEastAsia" w:cs="Times New Roman"/>
          <w:color w:val="000000"/>
          <w:spacing w:val="12"/>
          <w:kern w:val="0"/>
          <w:szCs w:val="21"/>
        </w:rPr>
      </w:pPr>
      <w:r w:rsidRPr="00BD3293">
        <w:rPr>
          <w:rFonts w:ascii="HG丸ｺﾞｼｯｸM-PRO" w:eastAsia="HG丸ｺﾞｼｯｸM-PRO" w:hAnsiTheme="minorEastAsia" w:cs="MS-Mincho" w:hint="eastAsia"/>
          <w:color w:val="000000"/>
          <w:kern w:val="0"/>
          <w:szCs w:val="21"/>
        </w:rPr>
        <w:t>３ 内容</w:t>
      </w:r>
    </w:p>
    <w:p w:rsidR="006A732C" w:rsidRPr="00B05C11" w:rsidRDefault="00F44A96" w:rsidP="006855EB">
      <w:pPr>
        <w:pStyle w:val="a9"/>
        <w:numPr>
          <w:ilvl w:val="0"/>
          <w:numId w:val="2"/>
        </w:numPr>
        <w:overflowPunct w:val="0"/>
        <w:spacing w:line="180" w:lineRule="auto"/>
        <w:ind w:leftChars="0"/>
        <w:textAlignment w:val="baseline"/>
        <w:rPr>
          <w:rFonts w:ascii="HG丸ｺﾞｼｯｸM-PRO" w:eastAsia="HG丸ｺﾞｼｯｸM-PRO" w:hAnsiTheme="minorEastAsia" w:cs="MS-Mincho"/>
          <w:color w:val="000000"/>
          <w:kern w:val="0"/>
          <w:szCs w:val="21"/>
        </w:rPr>
      </w:pPr>
      <w:r w:rsidRPr="00B05C11">
        <w:rPr>
          <w:rFonts w:ascii="HG丸ｺﾞｼｯｸM-PRO" w:eastAsia="HG丸ｺﾞｼｯｸM-PRO" w:hAnsiTheme="minorEastAsia" w:cs="MS-Mincho" w:hint="eastAsia"/>
          <w:color w:val="000000"/>
          <w:kern w:val="0"/>
          <w:szCs w:val="21"/>
        </w:rPr>
        <w:t>講演</w:t>
      </w:r>
      <w:r w:rsidR="00B05C11">
        <w:rPr>
          <w:rFonts w:ascii="HG丸ｺﾞｼｯｸM-PRO" w:eastAsia="HG丸ｺﾞｼｯｸM-PRO" w:hAnsiTheme="minorEastAsia" w:cs="MS-Mincho" w:hint="eastAsia"/>
          <w:color w:val="000000"/>
          <w:kern w:val="0"/>
          <w:szCs w:val="21"/>
        </w:rPr>
        <w:t xml:space="preserve">　</w:t>
      </w:r>
      <w:r w:rsidRPr="00B05C11">
        <w:rPr>
          <w:rFonts w:ascii="HG丸ｺﾞｼｯｸM-PRO" w:eastAsia="HG丸ｺﾞｼｯｸM-PRO" w:hAnsiTheme="minorEastAsia" w:cs="MS-Mincho" w:hint="eastAsia"/>
          <w:color w:val="000000"/>
          <w:kern w:val="0"/>
          <w:szCs w:val="21"/>
        </w:rPr>
        <w:t>「</w:t>
      </w:r>
      <w:r w:rsidR="006855EB" w:rsidRPr="006855EB">
        <w:rPr>
          <w:rFonts w:ascii="HG丸ｺﾞｼｯｸM-PRO" w:eastAsia="HG丸ｺﾞｼｯｸM-PRO" w:hAnsiTheme="minorEastAsia" w:cs="MS-Mincho" w:hint="eastAsia"/>
          <w:color w:val="000000"/>
          <w:kern w:val="0"/>
          <w:szCs w:val="21"/>
        </w:rPr>
        <w:t>緩和ケアとがん疼痛治療の基本と実際</w:t>
      </w:r>
      <w:r w:rsidRPr="00B05C11">
        <w:rPr>
          <w:rFonts w:ascii="HG丸ｺﾞｼｯｸM-PRO" w:eastAsia="HG丸ｺﾞｼｯｸM-PRO" w:hAnsiTheme="minorEastAsia" w:cs="MS-Mincho" w:hint="eastAsia"/>
          <w:color w:val="000000"/>
          <w:kern w:val="0"/>
          <w:szCs w:val="21"/>
        </w:rPr>
        <w:t>」</w:t>
      </w:r>
    </w:p>
    <w:p w:rsidR="006A732C" w:rsidRDefault="006A732C" w:rsidP="00881260">
      <w:pPr>
        <w:pStyle w:val="a9"/>
        <w:overflowPunct w:val="0"/>
        <w:spacing w:line="180" w:lineRule="auto"/>
        <w:ind w:leftChars="0" w:left="720" w:firstLineChars="500" w:firstLine="1060"/>
        <w:textAlignment w:val="baseline"/>
        <w:rPr>
          <w:rFonts w:ascii="HG丸ｺﾞｼｯｸM-PRO" w:eastAsia="HG丸ｺﾞｼｯｸM-PRO" w:hAnsiTheme="minorEastAsia" w:cs="ＭＳ 明朝"/>
          <w:color w:val="000000"/>
          <w:kern w:val="0"/>
          <w:szCs w:val="21"/>
        </w:rPr>
      </w:pPr>
      <w:r w:rsidRPr="006A732C">
        <w:rPr>
          <w:rFonts w:ascii="HG丸ｺﾞｼｯｸM-PRO" w:eastAsia="HG丸ｺﾞｼｯｸM-PRO" w:hAnsiTheme="minorEastAsia" w:hint="eastAsia"/>
          <w:szCs w:val="21"/>
        </w:rPr>
        <w:t>独立行政法人国立がん研究センター中央病院</w:t>
      </w:r>
      <w:r>
        <w:rPr>
          <w:rFonts w:ascii="HG丸ｺﾞｼｯｸM-PRO" w:eastAsia="HG丸ｺﾞｼｯｸM-PRO" w:hAnsiTheme="minorEastAsia" w:hint="eastAsia"/>
          <w:szCs w:val="21"/>
        </w:rPr>
        <w:t xml:space="preserve">　</w:t>
      </w:r>
      <w:r w:rsidRPr="006A732C">
        <w:rPr>
          <w:rFonts w:ascii="HG丸ｺﾞｼｯｸM-PRO" w:eastAsia="HG丸ｺﾞｼｯｸM-PRO" w:hAnsiTheme="minorEastAsia" w:cs="ＭＳ 明朝" w:hint="eastAsia"/>
          <w:color w:val="000000"/>
          <w:kern w:val="0"/>
          <w:szCs w:val="21"/>
        </w:rPr>
        <w:t>緩和医療科科長</w:t>
      </w:r>
    </w:p>
    <w:p w:rsidR="006A732C" w:rsidRDefault="006A732C" w:rsidP="00030114">
      <w:pPr>
        <w:pStyle w:val="a9"/>
        <w:overflowPunct w:val="0"/>
        <w:spacing w:line="180" w:lineRule="auto"/>
        <w:ind w:leftChars="0" w:left="720" w:right="1"/>
        <w:jc w:val="right"/>
        <w:textAlignment w:val="baseline"/>
        <w:rPr>
          <w:rFonts w:ascii="HG丸ｺﾞｼｯｸM-PRO" w:eastAsia="HG丸ｺﾞｼｯｸM-PRO" w:hAnsiTheme="minorEastAsia" w:cs="ＭＳ 明朝"/>
          <w:color w:val="000000"/>
          <w:kern w:val="0"/>
          <w:szCs w:val="21"/>
        </w:rPr>
      </w:pPr>
      <w:r w:rsidRPr="006A732C">
        <w:rPr>
          <w:rFonts w:ascii="HG丸ｺﾞｼｯｸM-PRO" w:eastAsia="HG丸ｺﾞｼｯｸM-PRO" w:hAnsiTheme="minorEastAsia" w:cs="ＭＳ 明朝" w:hint="eastAsia"/>
          <w:color w:val="000000"/>
          <w:kern w:val="0"/>
          <w:szCs w:val="21"/>
        </w:rPr>
        <w:t>的場</w:t>
      </w:r>
      <w:r w:rsidR="00030114">
        <w:rPr>
          <w:rFonts w:ascii="HG丸ｺﾞｼｯｸM-PRO" w:eastAsia="HG丸ｺﾞｼｯｸM-PRO" w:hAnsiTheme="minorEastAsia" w:cs="ＭＳ 明朝" w:hint="eastAsia"/>
          <w:color w:val="000000"/>
          <w:kern w:val="0"/>
          <w:szCs w:val="21"/>
        </w:rPr>
        <w:t xml:space="preserve">　</w:t>
      </w:r>
      <w:r w:rsidRPr="006A732C">
        <w:rPr>
          <w:rFonts w:ascii="HG丸ｺﾞｼｯｸM-PRO" w:eastAsia="HG丸ｺﾞｼｯｸM-PRO" w:hAnsiTheme="minorEastAsia" w:cs="ＭＳ 明朝" w:hint="eastAsia"/>
          <w:color w:val="000000"/>
          <w:kern w:val="0"/>
          <w:szCs w:val="21"/>
        </w:rPr>
        <w:t>元弘</w:t>
      </w:r>
      <w:r w:rsidR="00030114">
        <w:rPr>
          <w:rFonts w:ascii="HG丸ｺﾞｼｯｸM-PRO" w:eastAsia="HG丸ｺﾞｼｯｸM-PRO" w:hAnsiTheme="minorEastAsia" w:cs="ＭＳ 明朝" w:hint="eastAsia"/>
          <w:color w:val="000000"/>
          <w:kern w:val="0"/>
          <w:szCs w:val="21"/>
        </w:rPr>
        <w:t xml:space="preserve">　</w:t>
      </w:r>
      <w:r>
        <w:rPr>
          <w:rFonts w:ascii="HG丸ｺﾞｼｯｸM-PRO" w:eastAsia="HG丸ｺﾞｼｯｸM-PRO" w:hAnsiTheme="minorEastAsia" w:cs="ＭＳ 明朝" w:hint="eastAsia"/>
          <w:color w:val="000000"/>
          <w:kern w:val="0"/>
          <w:szCs w:val="21"/>
        </w:rPr>
        <w:t xml:space="preserve">　先生</w:t>
      </w:r>
    </w:p>
    <w:p w:rsidR="006A732C" w:rsidRPr="00B05C11" w:rsidRDefault="006A732C" w:rsidP="00881260">
      <w:pPr>
        <w:pStyle w:val="a9"/>
        <w:numPr>
          <w:ilvl w:val="0"/>
          <w:numId w:val="2"/>
        </w:numPr>
        <w:overflowPunct w:val="0"/>
        <w:spacing w:line="180" w:lineRule="auto"/>
        <w:ind w:leftChars="0"/>
        <w:textAlignment w:val="baseline"/>
        <w:rPr>
          <w:rFonts w:ascii="HG丸ｺﾞｼｯｸM-PRO" w:eastAsia="HG丸ｺﾞｼｯｸM-PRO" w:hAnsiTheme="minorEastAsia" w:cs="Times New Roman"/>
          <w:color w:val="000000"/>
          <w:spacing w:val="12"/>
          <w:kern w:val="0"/>
          <w:szCs w:val="21"/>
        </w:rPr>
      </w:pPr>
      <w:r w:rsidRPr="00B05C11">
        <w:rPr>
          <w:rFonts w:ascii="HG丸ｺﾞｼｯｸM-PRO" w:eastAsia="HG丸ｺﾞｼｯｸM-PRO" w:hAnsiTheme="minorEastAsia" w:cs="ＭＳ 明朝" w:hint="eastAsia"/>
          <w:color w:val="000000"/>
          <w:kern w:val="0"/>
          <w:szCs w:val="21"/>
        </w:rPr>
        <w:t>講演</w:t>
      </w:r>
      <w:r w:rsidR="00B05C11">
        <w:rPr>
          <w:rFonts w:ascii="HG丸ｺﾞｼｯｸM-PRO" w:eastAsia="HG丸ｺﾞｼｯｸM-PRO" w:hAnsiTheme="minorEastAsia" w:cs="ＭＳ 明朝" w:hint="eastAsia"/>
          <w:color w:val="000000"/>
          <w:kern w:val="0"/>
          <w:szCs w:val="21"/>
        </w:rPr>
        <w:t xml:space="preserve">　</w:t>
      </w:r>
      <w:r w:rsidRPr="00B05C11">
        <w:rPr>
          <w:rFonts w:ascii="HG丸ｺﾞｼｯｸM-PRO" w:eastAsia="HG丸ｺﾞｼｯｸM-PRO" w:hAnsiTheme="minorEastAsia" w:cs="ＭＳ 明朝" w:hint="eastAsia"/>
          <w:color w:val="000000"/>
          <w:kern w:val="0"/>
          <w:szCs w:val="21"/>
        </w:rPr>
        <w:t>「</w:t>
      </w:r>
      <w:r w:rsidR="00A64826" w:rsidRPr="00B05C11">
        <w:rPr>
          <w:rFonts w:ascii="HG丸ｺﾞｼｯｸM-PRO" w:eastAsia="HG丸ｺﾞｼｯｸM-PRO" w:hAnsiTheme="minorEastAsia" w:cs="ＭＳ 明朝" w:hint="eastAsia"/>
          <w:color w:val="000000"/>
          <w:kern w:val="0"/>
          <w:szCs w:val="21"/>
        </w:rPr>
        <w:t>保険薬局における在宅緩和ケアへの取り組みの現状と課題</w:t>
      </w:r>
      <w:r w:rsidRPr="00B05C11">
        <w:rPr>
          <w:rFonts w:ascii="HG丸ｺﾞｼｯｸM-PRO" w:eastAsia="HG丸ｺﾞｼｯｸM-PRO" w:hAnsiTheme="minorEastAsia" w:cs="ＭＳ 明朝" w:hint="eastAsia"/>
          <w:color w:val="000000"/>
          <w:kern w:val="0"/>
          <w:szCs w:val="21"/>
        </w:rPr>
        <w:t>」</w:t>
      </w:r>
    </w:p>
    <w:p w:rsidR="006A732C" w:rsidRDefault="006A732C" w:rsidP="00881260">
      <w:pPr>
        <w:pStyle w:val="a9"/>
        <w:overflowPunct w:val="0"/>
        <w:spacing w:line="180" w:lineRule="auto"/>
        <w:ind w:leftChars="0" w:left="720" w:firstLineChars="500" w:firstLine="1060"/>
        <w:textAlignment w:val="baseline"/>
        <w:rPr>
          <w:rFonts w:ascii="HG丸ｺﾞｼｯｸM-PRO" w:eastAsia="HG丸ｺﾞｼｯｸM-PRO" w:hAnsiTheme="minorEastAsia" w:cs="ＭＳ 明朝"/>
          <w:color w:val="000000"/>
          <w:kern w:val="0"/>
          <w:szCs w:val="21"/>
        </w:rPr>
      </w:pPr>
      <w:r w:rsidRPr="006A732C">
        <w:rPr>
          <w:rFonts w:ascii="HG丸ｺﾞｼｯｸM-PRO" w:eastAsia="HG丸ｺﾞｼｯｸM-PRO" w:hAnsiTheme="minorEastAsia" w:cs="ＭＳ 明朝" w:hint="eastAsia"/>
          <w:color w:val="000000"/>
          <w:kern w:val="0"/>
          <w:szCs w:val="21"/>
        </w:rPr>
        <w:t>株式会社ファーマ・プラス取締役（プラス薬局高崎吉井店管理薬剤師）</w:t>
      </w:r>
    </w:p>
    <w:p w:rsidR="00F44A96" w:rsidRPr="006A732C" w:rsidRDefault="006A732C" w:rsidP="00881260">
      <w:pPr>
        <w:pStyle w:val="a9"/>
        <w:overflowPunct w:val="0"/>
        <w:spacing w:line="180" w:lineRule="auto"/>
        <w:ind w:leftChars="0" w:left="720"/>
        <w:jc w:val="right"/>
        <w:textAlignment w:val="baseline"/>
        <w:rPr>
          <w:rFonts w:ascii="HG丸ｺﾞｼｯｸM-PRO" w:eastAsia="HG丸ｺﾞｼｯｸM-PRO" w:hAnsiTheme="minorEastAsia" w:cs="Times New Roman"/>
          <w:color w:val="000000"/>
          <w:spacing w:val="12"/>
          <w:kern w:val="0"/>
          <w:szCs w:val="21"/>
        </w:rPr>
      </w:pPr>
      <w:bookmarkStart w:id="0" w:name="_GoBack"/>
      <w:bookmarkEnd w:id="0"/>
      <w:r w:rsidRPr="006A732C">
        <w:rPr>
          <w:rFonts w:ascii="HG丸ｺﾞｼｯｸM-PRO" w:eastAsia="HG丸ｺﾞｼｯｸM-PRO" w:hAnsiTheme="minorEastAsia" w:cs="ＭＳ 明朝" w:hint="eastAsia"/>
          <w:color w:val="000000"/>
          <w:kern w:val="0"/>
          <w:szCs w:val="21"/>
        </w:rPr>
        <w:t>小黒</w:t>
      </w:r>
      <w:r w:rsidR="00030114">
        <w:rPr>
          <w:rFonts w:ascii="HG丸ｺﾞｼｯｸM-PRO" w:eastAsia="HG丸ｺﾞｼｯｸM-PRO" w:hAnsiTheme="minorEastAsia" w:cs="ＭＳ 明朝" w:hint="eastAsia"/>
          <w:color w:val="000000"/>
          <w:kern w:val="0"/>
          <w:szCs w:val="21"/>
        </w:rPr>
        <w:t xml:space="preserve">　</w:t>
      </w:r>
      <w:r w:rsidRPr="006A732C">
        <w:rPr>
          <w:rFonts w:ascii="HG丸ｺﾞｼｯｸM-PRO" w:eastAsia="HG丸ｺﾞｼｯｸM-PRO" w:hAnsiTheme="minorEastAsia" w:cs="ＭＳ 明朝" w:hint="eastAsia"/>
          <w:color w:val="000000"/>
          <w:kern w:val="0"/>
          <w:szCs w:val="21"/>
        </w:rPr>
        <w:t>佳代子</w:t>
      </w:r>
      <w:r w:rsidR="00F44A96" w:rsidRPr="006A732C">
        <w:rPr>
          <w:rFonts w:ascii="HG丸ｺﾞｼｯｸM-PRO" w:eastAsia="HG丸ｺﾞｼｯｸM-PRO" w:hAnsiTheme="minorEastAsia" w:cs="ＭＳ 明朝" w:hint="eastAsia"/>
          <w:color w:val="000000"/>
          <w:kern w:val="0"/>
          <w:szCs w:val="21"/>
        </w:rPr>
        <w:t xml:space="preserve">　先生</w:t>
      </w:r>
    </w:p>
    <w:p w:rsidR="0077510F" w:rsidRDefault="009162AE" w:rsidP="0077510F">
      <w:pPr>
        <w:overflowPunct w:val="0"/>
        <w:spacing w:line="180" w:lineRule="auto"/>
        <w:ind w:leftChars="-200" w:left="-424" w:firstLineChars="100" w:firstLine="212"/>
        <w:textAlignment w:val="baseline"/>
        <w:rPr>
          <w:rFonts w:ascii="HG丸ｺﾞｼｯｸM-PRO" w:eastAsia="HG丸ｺﾞｼｯｸM-PRO" w:hAnsiTheme="minorEastAsia" w:cs="MS-Mincho"/>
          <w:color w:val="000000"/>
          <w:kern w:val="0"/>
          <w:szCs w:val="21"/>
        </w:rPr>
      </w:pPr>
      <w:r>
        <w:rPr>
          <w:rFonts w:ascii="HG丸ｺﾞｼｯｸM-PRO" w:eastAsia="HG丸ｺﾞｼｯｸM-PRO" w:hAnsiTheme="minorEastAsia" w:cs="MS-Mincho" w:hint="eastAsia"/>
          <w:color w:val="000000"/>
          <w:kern w:val="0"/>
          <w:szCs w:val="21"/>
        </w:rPr>
        <w:t>４</w:t>
      </w:r>
      <w:r w:rsidRPr="00BD3293">
        <w:rPr>
          <w:rFonts w:ascii="HG丸ｺﾞｼｯｸM-PRO" w:eastAsia="HG丸ｺﾞｼｯｸM-PRO" w:hAnsiTheme="minorEastAsia" w:cs="MS-Mincho" w:hint="eastAsia"/>
          <w:color w:val="000000"/>
          <w:kern w:val="0"/>
          <w:szCs w:val="21"/>
        </w:rPr>
        <w:t xml:space="preserve"> </w:t>
      </w:r>
      <w:r>
        <w:rPr>
          <w:rFonts w:ascii="HG丸ｺﾞｼｯｸM-PRO" w:eastAsia="HG丸ｺﾞｼｯｸM-PRO" w:hAnsiTheme="minorEastAsia" w:cs="MS-Mincho" w:hint="eastAsia"/>
          <w:color w:val="000000"/>
          <w:kern w:val="0"/>
          <w:szCs w:val="21"/>
        </w:rPr>
        <w:t>対象者　医療関係者</w:t>
      </w:r>
    </w:p>
    <w:p w:rsidR="0077510F" w:rsidRDefault="009162AE" w:rsidP="0077510F">
      <w:pPr>
        <w:overflowPunct w:val="0"/>
        <w:spacing w:line="180" w:lineRule="auto"/>
        <w:ind w:leftChars="-200" w:left="-424" w:firstLineChars="100" w:firstLine="212"/>
        <w:textAlignment w:val="baseline"/>
        <w:rPr>
          <w:rFonts w:ascii="HG丸ｺﾞｼｯｸM-PRO" w:eastAsia="HG丸ｺﾞｼｯｸM-PRO" w:hAnsiTheme="minorEastAsia" w:cs="MS-Mincho"/>
          <w:color w:val="000000"/>
          <w:kern w:val="0"/>
          <w:szCs w:val="21"/>
        </w:rPr>
      </w:pPr>
      <w:r>
        <w:rPr>
          <w:rFonts w:ascii="HG丸ｺﾞｼｯｸM-PRO" w:eastAsia="HG丸ｺﾞｼｯｸM-PRO" w:hAnsiTheme="minorEastAsia" w:cs="MS-Mincho" w:hint="eastAsia"/>
          <w:color w:val="000000"/>
          <w:kern w:val="0"/>
          <w:szCs w:val="21"/>
        </w:rPr>
        <w:t>５ 参加費　無料</w:t>
      </w:r>
    </w:p>
    <w:p w:rsidR="009162AE" w:rsidRPr="00BD3293" w:rsidRDefault="009162AE" w:rsidP="0077510F">
      <w:pPr>
        <w:overflowPunct w:val="0"/>
        <w:spacing w:line="180" w:lineRule="auto"/>
        <w:ind w:leftChars="-200" w:left="-424" w:firstLineChars="100" w:firstLine="212"/>
        <w:textAlignment w:val="baseline"/>
        <w:rPr>
          <w:rFonts w:ascii="HG丸ｺﾞｼｯｸM-PRO" w:eastAsia="HG丸ｺﾞｼｯｸM-PRO" w:hAnsiTheme="minorEastAsia" w:cs="MS-Mincho"/>
          <w:kern w:val="0"/>
          <w:szCs w:val="21"/>
        </w:rPr>
      </w:pPr>
      <w:r>
        <w:rPr>
          <w:rFonts w:ascii="HG丸ｺﾞｼｯｸM-PRO" w:eastAsia="HG丸ｺﾞｼｯｸM-PRO" w:hAnsiTheme="minorEastAsia" w:cs="MS-Mincho" w:hint="eastAsia"/>
          <w:kern w:val="0"/>
          <w:szCs w:val="21"/>
        </w:rPr>
        <w:t xml:space="preserve">６ 問合せ先　</w:t>
      </w:r>
      <w:r w:rsidRPr="00BD3293">
        <w:rPr>
          <w:rFonts w:ascii="HG丸ｺﾞｼｯｸM-PRO" w:eastAsia="HG丸ｺﾞｼｯｸM-PRO" w:hAnsiTheme="minorEastAsia" w:cs="MS-Mincho" w:hint="eastAsia"/>
          <w:kern w:val="0"/>
          <w:szCs w:val="21"/>
        </w:rPr>
        <w:t>群馬県健康福祉部薬務課</w:t>
      </w:r>
      <w:r>
        <w:rPr>
          <w:rFonts w:ascii="HG丸ｺﾞｼｯｸM-PRO" w:eastAsia="HG丸ｺﾞｼｯｸM-PRO" w:hAnsiTheme="minorEastAsia" w:cs="MS-Mincho" w:hint="eastAsia"/>
          <w:kern w:val="0"/>
          <w:szCs w:val="21"/>
        </w:rPr>
        <w:t>麻薬・監視係</w:t>
      </w:r>
    </w:p>
    <w:p w:rsidR="009162AE" w:rsidRPr="00BD3293" w:rsidRDefault="009162AE" w:rsidP="00BA0942">
      <w:pPr>
        <w:autoSpaceDE w:val="0"/>
        <w:autoSpaceDN w:val="0"/>
        <w:adjustRightInd w:val="0"/>
        <w:spacing w:line="240" w:lineRule="exact"/>
        <w:ind w:firstLineChars="100" w:firstLine="212"/>
        <w:jc w:val="left"/>
        <w:rPr>
          <w:rFonts w:ascii="HG丸ｺﾞｼｯｸM-PRO" w:eastAsia="HG丸ｺﾞｼｯｸM-PRO" w:hAnsiTheme="minorEastAsia" w:cs="MS-Mincho"/>
          <w:kern w:val="0"/>
          <w:szCs w:val="21"/>
        </w:rPr>
      </w:pPr>
      <w:r>
        <w:rPr>
          <w:rFonts w:ascii="HG丸ｺﾞｼｯｸM-PRO" w:eastAsia="HG丸ｺﾞｼｯｸM-PRO" w:cs="HG丸ｺﾞｼｯｸM-PRO" w:hint="eastAsia"/>
          <w:color w:val="000000"/>
          <w:kern w:val="0"/>
          <w:szCs w:val="24"/>
        </w:rPr>
        <w:t xml:space="preserve">　　　　 〒371-8570　前橋市大手町1-1-1　電話：027-226-2667</w:t>
      </w:r>
    </w:p>
    <w:p w:rsidR="009162AE" w:rsidRDefault="009162AE" w:rsidP="009162AE">
      <w:pPr>
        <w:overflowPunct w:val="0"/>
        <w:spacing w:line="180" w:lineRule="auto"/>
        <w:ind w:leftChars="-200" w:left="-424" w:firstLineChars="100" w:firstLine="212"/>
        <w:textAlignment w:val="baseline"/>
        <w:rPr>
          <w:rFonts w:ascii="HG丸ｺﾞｼｯｸM-PRO" w:eastAsia="HG丸ｺﾞｼｯｸM-PRO" w:cs="HG丸ｺﾞｼｯｸM-PRO"/>
          <w:color w:val="000000"/>
          <w:kern w:val="0"/>
          <w:szCs w:val="24"/>
        </w:rPr>
      </w:pPr>
      <w:r>
        <w:rPr>
          <w:rFonts w:ascii="HG丸ｺﾞｼｯｸM-PRO" w:eastAsia="HG丸ｺﾞｼｯｸM-PRO" w:cs="HG丸ｺﾞｼｯｸM-PRO" w:hint="eastAsia"/>
          <w:color w:val="000000"/>
          <w:kern w:val="0"/>
          <w:szCs w:val="24"/>
        </w:rPr>
        <w:t xml:space="preserve">７ </w:t>
      </w:r>
      <w:r w:rsidR="00A64101" w:rsidRPr="00BD3293">
        <w:rPr>
          <w:rFonts w:ascii="HG丸ｺﾞｼｯｸM-PRO" w:eastAsia="HG丸ｺﾞｼｯｸM-PRO" w:cs="HG丸ｺﾞｼｯｸM-PRO" w:hint="eastAsia"/>
          <w:color w:val="000000"/>
          <w:kern w:val="0"/>
          <w:szCs w:val="24"/>
        </w:rPr>
        <w:t xml:space="preserve">申込方法　</w:t>
      </w:r>
    </w:p>
    <w:p w:rsidR="009162AE" w:rsidRDefault="000C686C" w:rsidP="00041BC0">
      <w:pPr>
        <w:autoSpaceDE w:val="0"/>
        <w:autoSpaceDN w:val="0"/>
        <w:adjustRightInd w:val="0"/>
        <w:spacing w:line="240" w:lineRule="exact"/>
        <w:ind w:firstLineChars="100" w:firstLine="212"/>
        <w:jc w:val="left"/>
        <w:rPr>
          <w:rFonts w:ascii="HG丸ｺﾞｼｯｸM-PRO" w:eastAsia="HG丸ｺﾞｼｯｸM-PRO" w:cs="HG丸ｺﾞｼｯｸM-PRO"/>
          <w:color w:val="000000"/>
          <w:kern w:val="0"/>
          <w:szCs w:val="24"/>
        </w:rPr>
      </w:pPr>
      <w:r>
        <w:rPr>
          <w:noProof/>
        </w:rPr>
        <w:drawing>
          <wp:anchor distT="0" distB="0" distL="114300" distR="114300" simplePos="0" relativeHeight="251659264" behindDoc="1" locked="0" layoutInCell="1" allowOverlap="1" wp14:anchorId="7B7E7F19" wp14:editId="3EDECFDA">
            <wp:simplePos x="0" y="0"/>
            <wp:positionH relativeFrom="column">
              <wp:posOffset>4963795</wp:posOffset>
            </wp:positionH>
            <wp:positionV relativeFrom="paragraph">
              <wp:posOffset>24130</wp:posOffset>
            </wp:positionV>
            <wp:extent cx="832485" cy="832485"/>
            <wp:effectExtent l="0" t="0" r="0" b="0"/>
            <wp:wrapThrough wrapText="bothSides">
              <wp:wrapPolygon edited="0">
                <wp:start x="0" y="0"/>
                <wp:lineTo x="0" y="21254"/>
                <wp:lineTo x="21254" y="21254"/>
                <wp:lineTo x="21254" y="0"/>
                <wp:lineTo x="0" y="0"/>
              </wp:wrapPolygon>
            </wp:wrapThrough>
            <wp:docPr id="1" name="図 1" descr="C:\Users\machida-ma\AppData\Local\Temp\notesFFF692\~0600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hida-ma\AppData\Local\Temp\notesFFF692\~060044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2AE">
        <w:rPr>
          <w:rFonts w:ascii="HG丸ｺﾞｼｯｸM-PRO" w:eastAsia="HG丸ｺﾞｼｯｸM-PRO" w:cs="HG丸ｺﾞｼｯｸM-PRO" w:hint="eastAsia"/>
          <w:color w:val="000000"/>
          <w:kern w:val="0"/>
          <w:szCs w:val="24"/>
        </w:rPr>
        <w:t>次のいずれかの方法で</w:t>
      </w:r>
      <w:r w:rsidR="009162AE" w:rsidRPr="00BD3293">
        <w:rPr>
          <w:rFonts w:ascii="HG丸ｺﾞｼｯｸM-PRO" w:eastAsia="HG丸ｺﾞｼｯｸM-PRO" w:cs="HG丸ｺﾞｼｯｸM-PRO" w:hint="eastAsia"/>
          <w:color w:val="000000"/>
          <w:kern w:val="0"/>
          <w:szCs w:val="24"/>
        </w:rPr>
        <w:t>平成２</w:t>
      </w:r>
      <w:r w:rsidR="009162AE">
        <w:rPr>
          <w:rFonts w:ascii="HG丸ｺﾞｼｯｸM-PRO" w:eastAsia="HG丸ｺﾞｼｯｸM-PRO" w:cs="HG丸ｺﾞｼｯｸM-PRO" w:hint="eastAsia"/>
          <w:color w:val="000000"/>
          <w:kern w:val="0"/>
          <w:szCs w:val="24"/>
        </w:rPr>
        <w:t>６</w:t>
      </w:r>
      <w:r w:rsidR="009162AE" w:rsidRPr="00BD3293">
        <w:rPr>
          <w:rFonts w:ascii="HG丸ｺﾞｼｯｸM-PRO" w:eastAsia="HG丸ｺﾞｼｯｸM-PRO" w:cs="HG丸ｺﾞｼｯｸM-PRO" w:hint="eastAsia"/>
          <w:color w:val="000000"/>
          <w:kern w:val="0"/>
          <w:szCs w:val="24"/>
        </w:rPr>
        <w:t>年</w:t>
      </w:r>
      <w:r w:rsidR="009162AE">
        <w:rPr>
          <w:rFonts w:ascii="HG丸ｺﾞｼｯｸM-PRO" w:eastAsia="HG丸ｺﾞｼｯｸM-PRO" w:cs="HG丸ｺﾞｼｯｸM-PRO" w:hint="eastAsia"/>
          <w:color w:val="000000"/>
          <w:kern w:val="0"/>
          <w:szCs w:val="24"/>
        </w:rPr>
        <w:t>１</w:t>
      </w:r>
      <w:r w:rsidR="009162AE" w:rsidRPr="00BD3293">
        <w:rPr>
          <w:rFonts w:ascii="HG丸ｺﾞｼｯｸM-PRO" w:eastAsia="HG丸ｺﾞｼｯｸM-PRO" w:cs="HG丸ｺﾞｼｯｸM-PRO" w:hint="eastAsia"/>
          <w:color w:val="000000"/>
          <w:kern w:val="0"/>
          <w:szCs w:val="24"/>
        </w:rPr>
        <w:t>月</w:t>
      </w:r>
      <w:r w:rsidR="001F2ECB">
        <w:rPr>
          <w:rFonts w:ascii="HG丸ｺﾞｼｯｸM-PRO" w:eastAsia="HG丸ｺﾞｼｯｸM-PRO" w:cs="HG丸ｺﾞｼｯｸM-PRO" w:hint="eastAsia"/>
          <w:color w:val="000000"/>
          <w:kern w:val="0"/>
          <w:szCs w:val="24"/>
        </w:rPr>
        <w:t>３０</w:t>
      </w:r>
      <w:r w:rsidR="009162AE" w:rsidRPr="00BD3293">
        <w:rPr>
          <w:rFonts w:ascii="HG丸ｺﾞｼｯｸM-PRO" w:eastAsia="HG丸ｺﾞｼｯｸM-PRO" w:cs="HG丸ｺﾞｼｯｸM-PRO" w:hint="eastAsia"/>
          <w:color w:val="000000"/>
          <w:kern w:val="0"/>
          <w:szCs w:val="24"/>
        </w:rPr>
        <w:t>日（</w:t>
      </w:r>
      <w:r w:rsidR="001F2ECB">
        <w:rPr>
          <w:rFonts w:ascii="HG丸ｺﾞｼｯｸM-PRO" w:eastAsia="HG丸ｺﾞｼｯｸM-PRO" w:cs="HG丸ｺﾞｼｯｸM-PRO" w:hint="eastAsia"/>
          <w:color w:val="000000"/>
          <w:kern w:val="0"/>
          <w:szCs w:val="24"/>
        </w:rPr>
        <w:t>木</w:t>
      </w:r>
      <w:r w:rsidR="009162AE" w:rsidRPr="00BD3293">
        <w:rPr>
          <w:rFonts w:ascii="HG丸ｺﾞｼｯｸM-PRO" w:eastAsia="HG丸ｺﾞｼｯｸM-PRO" w:cs="HG丸ｺﾞｼｯｸM-PRO" w:hint="eastAsia"/>
          <w:color w:val="000000"/>
          <w:kern w:val="0"/>
          <w:szCs w:val="24"/>
        </w:rPr>
        <w:t>）迄に</w:t>
      </w:r>
      <w:r w:rsidR="009162AE">
        <w:rPr>
          <w:rFonts w:ascii="HG丸ｺﾞｼｯｸM-PRO" w:eastAsia="HG丸ｺﾞｼｯｸM-PRO" w:cs="HG丸ｺﾞｼｯｸM-PRO" w:hint="eastAsia"/>
          <w:color w:val="000000"/>
          <w:kern w:val="0"/>
          <w:szCs w:val="24"/>
        </w:rPr>
        <w:t>お申し込みください。</w:t>
      </w:r>
    </w:p>
    <w:p w:rsidR="00041BC0" w:rsidRDefault="00A64101" w:rsidP="00041BC0">
      <w:pPr>
        <w:pStyle w:val="a9"/>
        <w:numPr>
          <w:ilvl w:val="0"/>
          <w:numId w:val="3"/>
        </w:numPr>
        <w:autoSpaceDE w:val="0"/>
        <w:autoSpaceDN w:val="0"/>
        <w:adjustRightInd w:val="0"/>
        <w:spacing w:line="240" w:lineRule="exact"/>
        <w:ind w:leftChars="0"/>
        <w:jc w:val="left"/>
        <w:rPr>
          <w:rFonts w:ascii="HG丸ｺﾞｼｯｸM-PRO" w:eastAsia="HG丸ｺﾞｼｯｸM-PRO" w:cs="HG丸ｺﾞｼｯｸM-PRO"/>
          <w:color w:val="000000"/>
          <w:kern w:val="0"/>
          <w:szCs w:val="24"/>
        </w:rPr>
      </w:pPr>
      <w:r w:rsidRPr="00041BC0">
        <w:rPr>
          <w:rFonts w:ascii="HG丸ｺﾞｼｯｸM-PRO" w:eastAsia="HG丸ｺﾞｼｯｸM-PRO" w:cs="HG丸ｺﾞｼｯｸM-PRO" w:hint="eastAsia"/>
          <w:color w:val="000000"/>
          <w:kern w:val="0"/>
          <w:szCs w:val="24"/>
        </w:rPr>
        <w:t>参加申込書に必要事項をご記入の上、郵送</w:t>
      </w:r>
      <w:r w:rsidR="009162AE" w:rsidRPr="00041BC0">
        <w:rPr>
          <w:rFonts w:ascii="HG丸ｺﾞｼｯｸM-PRO" w:eastAsia="HG丸ｺﾞｼｯｸM-PRO" w:cs="HG丸ｺﾞｼｯｸM-PRO" w:hint="eastAsia"/>
          <w:color w:val="000000"/>
          <w:kern w:val="0"/>
          <w:szCs w:val="24"/>
        </w:rPr>
        <w:t>または</w:t>
      </w:r>
      <w:r w:rsidRPr="00041BC0">
        <w:rPr>
          <w:rFonts w:ascii="HG丸ｺﾞｼｯｸM-PRO" w:eastAsia="HG丸ｺﾞｼｯｸM-PRO" w:cs="HG丸ｺﾞｼｯｸM-PRO" w:hint="eastAsia"/>
          <w:color w:val="000000"/>
          <w:kern w:val="0"/>
          <w:szCs w:val="24"/>
        </w:rPr>
        <w:t>FAX</w:t>
      </w:r>
      <w:r w:rsidR="009162AE" w:rsidRPr="00041BC0">
        <w:rPr>
          <w:rFonts w:ascii="HG丸ｺﾞｼｯｸM-PRO" w:eastAsia="HG丸ｺﾞｼｯｸM-PRO" w:cs="HG丸ｺﾞｼｯｸM-PRO" w:hint="eastAsia"/>
          <w:color w:val="000000"/>
          <w:kern w:val="0"/>
          <w:szCs w:val="24"/>
        </w:rPr>
        <w:t>による方法</w:t>
      </w:r>
    </w:p>
    <w:p w:rsidR="00A64101" w:rsidRPr="000C686C" w:rsidRDefault="000C686C" w:rsidP="000C686C">
      <w:pPr>
        <w:pStyle w:val="a9"/>
        <w:numPr>
          <w:ilvl w:val="0"/>
          <w:numId w:val="3"/>
        </w:numPr>
        <w:autoSpaceDE w:val="0"/>
        <w:autoSpaceDN w:val="0"/>
        <w:adjustRightInd w:val="0"/>
        <w:spacing w:line="240" w:lineRule="exact"/>
        <w:ind w:leftChars="0"/>
        <w:jc w:val="left"/>
        <w:rPr>
          <w:rFonts w:ascii="HG丸ｺﾞｼｯｸM-PRO" w:eastAsia="HG丸ｺﾞｼｯｸM-PRO" w:cs="HG丸ｺﾞｼｯｸM-PRO"/>
          <w:color w:val="000000"/>
          <w:kern w:val="0"/>
          <w:szCs w:val="24"/>
        </w:rPr>
      </w:pPr>
      <w:r>
        <w:rPr>
          <w:rFonts w:ascii="HG丸ｺﾞｼｯｸM-PRO" w:eastAsia="HG丸ｺﾞｼｯｸM-PRO" w:cs="HG丸ｺﾞｼｯｸM-PRO" w:hint="eastAsia"/>
          <w:color w:val="000000"/>
          <w:kern w:val="0"/>
          <w:szCs w:val="24"/>
        </w:rPr>
        <w:t>電子申請（</w:t>
      </w:r>
      <w:r w:rsidR="00A64101" w:rsidRPr="00041BC0">
        <w:rPr>
          <w:rFonts w:ascii="HG丸ｺﾞｼｯｸM-PRO" w:eastAsia="HG丸ｺﾞｼｯｸM-PRO" w:cs="HG丸ｺﾞｼｯｸM-PRO" w:hint="eastAsia"/>
          <w:color w:val="000000"/>
          <w:kern w:val="0"/>
          <w:szCs w:val="24"/>
        </w:rPr>
        <w:t>QRコード）</w:t>
      </w:r>
      <w:r>
        <w:rPr>
          <w:rFonts w:ascii="HG丸ｺﾞｼｯｸM-PRO" w:eastAsia="HG丸ｺﾞｼｯｸM-PRO" w:cs="HG丸ｺﾞｼｯｸM-PRO" w:hint="eastAsia"/>
          <w:color w:val="000000"/>
          <w:kern w:val="0"/>
          <w:szCs w:val="24"/>
        </w:rPr>
        <w:t>による方法</w:t>
      </w:r>
    </w:p>
    <w:p w:rsidR="00BA0942" w:rsidRDefault="00DA5FC5" w:rsidP="00BA0942">
      <w:pPr>
        <w:overflowPunct w:val="0"/>
        <w:spacing w:line="180" w:lineRule="auto"/>
        <w:ind w:leftChars="-200" w:left="-424" w:firstLineChars="300" w:firstLine="636"/>
        <w:textAlignment w:val="baseline"/>
        <w:rPr>
          <w:rFonts w:ascii="HG丸ｺﾞｼｯｸM-PRO" w:eastAsia="HG丸ｺﾞｼｯｸM-PRO" w:cs="HG丸ｺﾞｼｯｸM-PRO" w:hint="eastAsia"/>
          <w:color w:val="000000"/>
          <w:kern w:val="0"/>
          <w:szCs w:val="24"/>
        </w:rPr>
      </w:pPr>
      <w:r>
        <w:rPr>
          <w:rFonts w:ascii="HG丸ｺﾞｼｯｸM-PRO" w:eastAsia="HG丸ｺﾞｼｯｸM-PRO" w:cs="HG丸ｺﾞｼｯｸM-PRO" w:hint="eastAsia"/>
          <w:color w:val="000000"/>
          <w:kern w:val="0"/>
          <w:szCs w:val="24"/>
        </w:rPr>
        <w:t>なお、</w:t>
      </w:r>
      <w:r w:rsidR="00BA0942">
        <w:rPr>
          <w:rFonts w:ascii="HG丸ｺﾞｼｯｸM-PRO" w:eastAsia="HG丸ｺﾞｼｯｸM-PRO" w:cs="HG丸ｺﾞｼｯｸM-PRO" w:hint="eastAsia"/>
          <w:color w:val="000000"/>
          <w:kern w:val="0"/>
          <w:szCs w:val="24"/>
        </w:rPr>
        <w:t>定員に達し次第締め切ります。</w:t>
      </w:r>
    </w:p>
    <w:p w:rsidR="00BA0942" w:rsidRDefault="00BA0942" w:rsidP="00BA0942">
      <w:pPr>
        <w:overflowPunct w:val="0"/>
        <w:spacing w:line="180" w:lineRule="auto"/>
        <w:ind w:leftChars="-200" w:left="-424" w:firstLineChars="100" w:firstLine="212"/>
        <w:textAlignment w:val="baseline"/>
        <w:rPr>
          <w:rFonts w:ascii="HG丸ｺﾞｼｯｸM-PRO" w:eastAsia="HG丸ｺﾞｼｯｸM-PRO" w:hAnsiTheme="minorEastAsia" w:cs="ＭＳ 明朝"/>
          <w:color w:val="000000"/>
          <w:kern w:val="0"/>
          <w:szCs w:val="21"/>
        </w:rPr>
      </w:pPr>
      <w:r>
        <w:rPr>
          <w:rFonts w:ascii="HG丸ｺﾞｼｯｸM-PRO" w:eastAsia="HG丸ｺﾞｼｯｸM-PRO" w:hAnsiTheme="minorEastAsia" w:cs="MS-Mincho" w:hint="eastAsia"/>
          <w:color w:val="000000"/>
          <w:kern w:val="0"/>
          <w:szCs w:val="21"/>
        </w:rPr>
        <w:t>８</w:t>
      </w:r>
      <w:r w:rsidRPr="00BD3293">
        <w:rPr>
          <w:rFonts w:ascii="HG丸ｺﾞｼｯｸM-PRO" w:eastAsia="HG丸ｺﾞｼｯｸM-PRO" w:hAnsiTheme="minorEastAsia" w:cs="MS-Mincho" w:hint="eastAsia"/>
          <w:color w:val="000000"/>
          <w:kern w:val="0"/>
          <w:szCs w:val="21"/>
        </w:rPr>
        <w:t xml:space="preserve"> </w:t>
      </w:r>
      <w:r>
        <w:rPr>
          <w:rFonts w:ascii="HG丸ｺﾞｼｯｸM-PRO" w:eastAsia="HG丸ｺﾞｼｯｸM-PRO" w:hAnsiTheme="minorEastAsia" w:cs="MS-Mincho" w:hint="eastAsia"/>
          <w:color w:val="000000"/>
          <w:kern w:val="0"/>
          <w:szCs w:val="21"/>
        </w:rPr>
        <w:t>その他</w:t>
      </w:r>
    </w:p>
    <w:p w:rsidR="00425BD2" w:rsidRDefault="00425BD2" w:rsidP="005D4EEA">
      <w:pPr>
        <w:autoSpaceDE w:val="0"/>
        <w:autoSpaceDN w:val="0"/>
        <w:adjustRightInd w:val="0"/>
        <w:spacing w:line="240" w:lineRule="exact"/>
        <w:ind w:firstLineChars="100" w:firstLine="212"/>
        <w:jc w:val="left"/>
        <w:rPr>
          <w:rFonts w:ascii="HG丸ｺﾞｼｯｸM-PRO" w:eastAsia="HG丸ｺﾞｼｯｸM-PRO" w:hAnsiTheme="minorEastAsia" w:cs="MS-Mincho"/>
          <w:kern w:val="0"/>
          <w:szCs w:val="21"/>
        </w:rPr>
      </w:pPr>
      <w:r>
        <w:rPr>
          <w:rFonts w:ascii="HG丸ｺﾞｼｯｸM-PRO" w:eastAsia="HG丸ｺﾞｼｯｸM-PRO" w:hAnsiTheme="minorEastAsia" w:cs="MS-Mincho" w:hint="eastAsia"/>
          <w:kern w:val="0"/>
          <w:szCs w:val="21"/>
        </w:rPr>
        <w:t>参加者全員に</w:t>
      </w:r>
      <w:r w:rsidR="00FB517A" w:rsidRPr="00BD3293">
        <w:rPr>
          <w:rFonts w:ascii="HG丸ｺﾞｼｯｸM-PRO" w:eastAsia="HG丸ｺﾞｼｯｸM-PRO" w:hAnsiTheme="minorEastAsia" w:cs="MS-Mincho" w:hint="eastAsia"/>
          <w:kern w:val="0"/>
          <w:szCs w:val="21"/>
        </w:rPr>
        <w:t>「講習参加証明書」を発行</w:t>
      </w:r>
      <w:r w:rsidR="002B5966">
        <w:rPr>
          <w:rFonts w:ascii="HG丸ｺﾞｼｯｸM-PRO" w:eastAsia="HG丸ｺﾞｼｯｸM-PRO" w:hAnsiTheme="minorEastAsia" w:cs="MS-Mincho" w:hint="eastAsia"/>
          <w:kern w:val="0"/>
          <w:szCs w:val="21"/>
        </w:rPr>
        <w:t>いたし</w:t>
      </w:r>
      <w:r w:rsidR="00FB517A" w:rsidRPr="00BD3293">
        <w:rPr>
          <w:rFonts w:ascii="HG丸ｺﾞｼｯｸM-PRO" w:eastAsia="HG丸ｺﾞｼｯｸM-PRO" w:hAnsiTheme="minorEastAsia" w:cs="MS-Mincho" w:hint="eastAsia"/>
          <w:kern w:val="0"/>
          <w:szCs w:val="21"/>
        </w:rPr>
        <w:t>ます</w:t>
      </w:r>
      <w:r>
        <w:rPr>
          <w:rFonts w:ascii="HG丸ｺﾞｼｯｸM-PRO" w:eastAsia="HG丸ｺﾞｼｯｸM-PRO" w:hAnsiTheme="minorEastAsia" w:cs="MS-Mincho" w:hint="eastAsia"/>
          <w:kern w:val="0"/>
          <w:szCs w:val="21"/>
        </w:rPr>
        <w:t>。</w:t>
      </w:r>
    </w:p>
    <w:p w:rsidR="001E323E" w:rsidRPr="001E323E" w:rsidRDefault="002B5966" w:rsidP="001E323E">
      <w:pPr>
        <w:autoSpaceDE w:val="0"/>
        <w:autoSpaceDN w:val="0"/>
        <w:adjustRightInd w:val="0"/>
        <w:spacing w:line="240" w:lineRule="exact"/>
        <w:ind w:firstLineChars="100" w:firstLine="212"/>
        <w:jc w:val="left"/>
        <w:rPr>
          <w:rFonts w:ascii="HG丸ｺﾞｼｯｸM-PRO" w:eastAsia="HG丸ｺﾞｼｯｸM-PRO" w:hAnsi="HG丸ｺﾞｼｯｸM-PRO"/>
          <w:szCs w:val="21"/>
        </w:rPr>
      </w:pPr>
      <w:r w:rsidRPr="00BA0942">
        <w:rPr>
          <w:rFonts w:ascii="HG丸ｺﾞｼｯｸM-PRO" w:eastAsia="HG丸ｺﾞｼｯｸM-PRO" w:hAnsi="HG丸ｺﾞｼｯｸM-PRO" w:cs="MS-Mincho" w:hint="eastAsia"/>
          <w:kern w:val="0"/>
          <w:szCs w:val="21"/>
        </w:rPr>
        <w:t>「</w:t>
      </w:r>
      <w:r w:rsidR="00425BD2" w:rsidRPr="00BA0942">
        <w:rPr>
          <w:rFonts w:ascii="HG丸ｺﾞｼｯｸM-PRO" w:eastAsia="HG丸ｺﾞｼｯｸM-PRO" w:hAnsi="HG丸ｺﾞｼｯｸM-PRO" w:cs="MS-Mincho" w:hint="eastAsia"/>
          <w:kern w:val="0"/>
          <w:szCs w:val="21"/>
        </w:rPr>
        <w:t>薬剤師研修センターシール</w:t>
      </w:r>
      <w:r w:rsidRPr="00BA0942">
        <w:rPr>
          <w:rFonts w:ascii="HG丸ｺﾞｼｯｸM-PRO" w:eastAsia="HG丸ｺﾞｼｯｸM-PRO" w:hAnsi="HG丸ｺﾞｼｯｸM-PRO" w:cs="MS-Mincho" w:hint="eastAsia"/>
          <w:kern w:val="0"/>
          <w:szCs w:val="21"/>
        </w:rPr>
        <w:t>」につきましては、</w:t>
      </w:r>
      <w:r w:rsidR="00FB517A" w:rsidRPr="00BA0942">
        <w:rPr>
          <w:rFonts w:ascii="HG丸ｺﾞｼｯｸM-PRO" w:eastAsia="HG丸ｺﾞｼｯｸM-PRO" w:hAnsi="HG丸ｺﾞｼｯｸM-PRO" w:hint="eastAsia"/>
        </w:rPr>
        <w:t>公益財団法人日本薬剤師研修センター</w:t>
      </w:r>
      <w:r w:rsidR="00FB517A" w:rsidRPr="00BA0942">
        <w:rPr>
          <w:rFonts w:ascii="HG丸ｺﾞｼｯｸM-PRO" w:eastAsia="HG丸ｺﾞｼｯｸM-PRO" w:hAnsi="HG丸ｺﾞｼｯｸM-PRO" w:hint="eastAsia"/>
          <w:szCs w:val="21"/>
        </w:rPr>
        <w:t>へ受講</w:t>
      </w:r>
      <w:r w:rsidR="0027014B" w:rsidRPr="00BA0942">
        <w:rPr>
          <w:rFonts w:ascii="HG丸ｺﾞｼｯｸM-PRO" w:eastAsia="HG丸ｺﾞｼｯｸM-PRO" w:hAnsi="HG丸ｺﾞｼｯｸM-PRO" w:hint="eastAsia"/>
          <w:szCs w:val="21"/>
        </w:rPr>
        <w:t>後</w:t>
      </w:r>
      <w:r w:rsidR="00FB517A" w:rsidRPr="00BA0942">
        <w:rPr>
          <w:rFonts w:ascii="HG丸ｺﾞｼｯｸM-PRO" w:eastAsia="HG丸ｺﾞｼｯｸM-PRO" w:hAnsi="HG丸ｺﾞｼｯｸM-PRO" w:hint="eastAsia"/>
          <w:szCs w:val="21"/>
          <w:u w:val="single"/>
        </w:rPr>
        <w:t>１ヶ月以内</w:t>
      </w:r>
      <w:r w:rsidR="00425BD2" w:rsidRPr="00BA0942">
        <w:rPr>
          <w:rFonts w:ascii="HG丸ｺﾞｼｯｸM-PRO" w:eastAsia="HG丸ｺﾞｼｯｸM-PRO" w:hAnsi="HG丸ｺﾞｼｯｸM-PRO" w:hint="eastAsia"/>
          <w:szCs w:val="21"/>
        </w:rPr>
        <w:t>に</w:t>
      </w:r>
      <w:r w:rsidR="00FB517A" w:rsidRPr="00BA0942">
        <w:rPr>
          <w:rFonts w:ascii="HG丸ｺﾞｼｯｸM-PRO" w:eastAsia="HG丸ｺﾞｼｯｸM-PRO" w:hAnsi="HG丸ｺﾞｼｯｸM-PRO" w:hint="eastAsia"/>
          <w:szCs w:val="21"/>
        </w:rPr>
        <w:t>申請することで「</w:t>
      </w:r>
      <w:r w:rsidR="00BB1660">
        <w:rPr>
          <w:rFonts w:ascii="HG丸ｺﾞｼｯｸM-PRO" w:eastAsia="HG丸ｺﾞｼｯｸM-PRO" w:hAnsi="HG丸ｺﾞｼｯｸM-PRO" w:hint="eastAsia"/>
          <w:szCs w:val="21"/>
        </w:rPr>
        <w:t>２</w:t>
      </w:r>
      <w:r w:rsidR="00FB517A" w:rsidRPr="00BA0942">
        <w:rPr>
          <w:rFonts w:ascii="HG丸ｺﾞｼｯｸM-PRO" w:eastAsia="HG丸ｺﾞｼｯｸM-PRO" w:hAnsi="HG丸ｺﾞｼｯｸM-PRO" w:hint="eastAsia"/>
          <w:szCs w:val="21"/>
        </w:rPr>
        <w:t>単位」の請求が可能です。</w:t>
      </w:r>
    </w:p>
    <w:p w:rsidR="00175AA6" w:rsidRPr="00D54881" w:rsidRDefault="000822F4" w:rsidP="00175AA6">
      <w:pPr>
        <w:shd w:val="pct10" w:color="auto" w:fill="auto"/>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lastRenderedPageBreak/>
        <w:t>＜</w:t>
      </w:r>
      <w:r w:rsidR="00175AA6" w:rsidRPr="00D54881">
        <w:rPr>
          <w:rFonts w:ascii="ＭＳ Ｐゴシック" w:eastAsia="ＭＳ Ｐゴシック" w:hAnsi="ＭＳ Ｐゴシック" w:hint="eastAsia"/>
          <w:sz w:val="36"/>
          <w:szCs w:val="36"/>
        </w:rPr>
        <w:t>申込</w:t>
      </w:r>
      <w:r w:rsidR="00175AA6">
        <w:rPr>
          <w:rFonts w:ascii="ＭＳ Ｐゴシック" w:eastAsia="ＭＳ Ｐゴシック" w:hAnsi="ＭＳ Ｐゴシック" w:hint="eastAsia"/>
          <w:sz w:val="36"/>
          <w:szCs w:val="36"/>
        </w:rPr>
        <w:t>書</w:t>
      </w:r>
      <w:r w:rsidR="00BA65F2">
        <w:rPr>
          <w:rFonts w:ascii="ＭＳ Ｐゴシック" w:eastAsia="ＭＳ Ｐゴシック" w:hAnsi="ＭＳ Ｐゴシック" w:hint="eastAsia"/>
          <w:sz w:val="36"/>
          <w:szCs w:val="36"/>
        </w:rPr>
        <w:t>（郵送・FAX用）</w:t>
      </w:r>
      <w:r w:rsidR="00175AA6">
        <w:rPr>
          <w:rFonts w:ascii="ＭＳ Ｐゴシック" w:eastAsia="ＭＳ Ｐゴシック" w:hAnsi="ＭＳ Ｐゴシック" w:hint="eastAsia"/>
          <w:sz w:val="36"/>
          <w:szCs w:val="36"/>
        </w:rPr>
        <w:t>＞</w:t>
      </w:r>
    </w:p>
    <w:p w:rsidR="00175AA6" w:rsidRPr="00BE589E" w:rsidRDefault="00175AA6" w:rsidP="00175AA6">
      <w:pPr>
        <w:shd w:val="pct10" w:color="auto" w:fill="auto"/>
        <w:spacing w:line="340" w:lineRule="exact"/>
        <w:jc w:val="center"/>
        <w:rPr>
          <w:rFonts w:asciiTheme="majorEastAsia" w:eastAsiaTheme="majorEastAsia" w:hAnsiTheme="majorEastAsia" w:cs="TTED8A6EEEtCID-WinCharSetFFFF-H"/>
          <w:b/>
          <w:kern w:val="0"/>
          <w:sz w:val="28"/>
          <w:szCs w:val="40"/>
        </w:rPr>
      </w:pPr>
      <w:r w:rsidRPr="00BE589E">
        <w:rPr>
          <w:rFonts w:asciiTheme="majorEastAsia" w:eastAsiaTheme="majorEastAsia" w:hAnsiTheme="majorEastAsia" w:cs="TTED8A6EEEtCID-WinCharSetFFFF-H" w:hint="eastAsia"/>
          <w:b/>
          <w:kern w:val="0"/>
          <w:sz w:val="28"/>
          <w:szCs w:val="40"/>
        </w:rPr>
        <w:t>「</w:t>
      </w:r>
      <w:r w:rsidR="006D77FD" w:rsidRPr="00BE589E">
        <w:rPr>
          <w:rFonts w:asciiTheme="majorEastAsia" w:eastAsiaTheme="majorEastAsia" w:hAnsiTheme="majorEastAsia" w:cs="TTED8A6EEEtCID-WinCharSetFFFF-H" w:hint="eastAsia"/>
          <w:b/>
          <w:kern w:val="0"/>
          <w:sz w:val="28"/>
          <w:szCs w:val="40"/>
        </w:rPr>
        <w:t>がん疼痛緩和と医療用麻薬の適正使用推進のための講習会</w:t>
      </w:r>
      <w:r w:rsidRPr="00BE589E">
        <w:rPr>
          <w:rFonts w:asciiTheme="majorEastAsia" w:eastAsiaTheme="majorEastAsia" w:hAnsiTheme="majorEastAsia" w:cs="TTED8A6EEEtCID-WinCharSetFFFF-H" w:hint="eastAsia"/>
          <w:b/>
          <w:kern w:val="0"/>
          <w:sz w:val="28"/>
          <w:szCs w:val="40"/>
        </w:rPr>
        <w:t>」</w:t>
      </w:r>
    </w:p>
    <w:p w:rsidR="00FC5B33" w:rsidRPr="00175AA6" w:rsidRDefault="00FC5B33" w:rsidP="00175AA6">
      <w:pPr>
        <w:shd w:val="pct10" w:color="auto" w:fill="auto"/>
        <w:spacing w:line="340" w:lineRule="exact"/>
        <w:jc w:val="center"/>
        <w:rPr>
          <w:rFonts w:ascii="ＭＳ Ｐゴシック" w:eastAsia="ＭＳ Ｐゴシック" w:hAnsi="ＭＳ Ｐゴシック"/>
          <w:sz w:val="28"/>
          <w:szCs w:val="40"/>
        </w:rPr>
      </w:pPr>
    </w:p>
    <w:p w:rsidR="00175AA6" w:rsidRPr="00175AA6" w:rsidRDefault="00175AA6" w:rsidP="00041BC0">
      <w:pPr>
        <w:spacing w:line="240" w:lineRule="exact"/>
        <w:rPr>
          <w:rFonts w:ascii="ＭＳ Ｐゴシック" w:eastAsia="ＭＳ Ｐゴシック" w:hAnsi="ＭＳ Ｐゴシック"/>
          <w:sz w:val="24"/>
          <w:szCs w:val="32"/>
        </w:rPr>
      </w:pPr>
    </w:p>
    <w:p w:rsidR="00041BC0" w:rsidRDefault="00041BC0" w:rsidP="006F4634">
      <w:pPr>
        <w:spacing w:line="240" w:lineRule="exact"/>
        <w:ind w:leftChars="-133" w:left="-282" w:rightChars="-200" w:right="-424" w:firstLineChars="100" w:firstLine="242"/>
        <w:rPr>
          <w:rFonts w:ascii="ＭＳ Ｐゴシック" w:eastAsia="ＭＳ Ｐゴシック" w:hAnsi="ＭＳ Ｐゴシック"/>
          <w:sz w:val="24"/>
          <w:szCs w:val="32"/>
        </w:rPr>
      </w:pPr>
      <w:r w:rsidRPr="00175AA6">
        <w:rPr>
          <w:rFonts w:ascii="ＭＳ Ｐゴシック" w:eastAsia="ＭＳ Ｐゴシック" w:hAnsi="ＭＳ Ｐゴシック" w:hint="eastAsia"/>
          <w:sz w:val="24"/>
          <w:szCs w:val="32"/>
        </w:rPr>
        <w:t>「がん疼痛緩和と医療用麻薬の適正使用推進のための講習会」に参加をご希望の方はこの申込書にご記入の上、</w:t>
      </w:r>
      <w:r w:rsidR="00BA65F2">
        <w:rPr>
          <w:rFonts w:ascii="ＭＳ Ｐゴシック" w:eastAsia="ＭＳ Ｐゴシック" w:hAnsi="ＭＳ Ｐゴシック" w:hint="eastAsia"/>
          <w:sz w:val="24"/>
          <w:szCs w:val="32"/>
        </w:rPr>
        <w:t>郵送又は</w:t>
      </w:r>
      <w:r w:rsidRPr="00175AA6">
        <w:rPr>
          <w:rFonts w:ascii="ＭＳ Ｐゴシック" w:eastAsia="ＭＳ Ｐゴシック" w:hAnsi="ＭＳ Ｐゴシック" w:hint="eastAsia"/>
          <w:sz w:val="24"/>
          <w:szCs w:val="32"/>
        </w:rPr>
        <w:t>ＦＡＸでお送りください。受け付け票をお送りしませんが、受付名簿を作成しておりますので、当日、受付でお申し出ください。申し込みが定員に達した場合は、受付できませんので、その旨をご連絡いたします。</w:t>
      </w:r>
    </w:p>
    <w:p w:rsidR="00175AA6" w:rsidRPr="00175AA6" w:rsidRDefault="00175AA6" w:rsidP="00175AA6">
      <w:pPr>
        <w:spacing w:line="240" w:lineRule="exact"/>
        <w:ind w:leftChars="-133" w:left="-282" w:rightChars="-200" w:right="-424" w:firstLineChars="100" w:firstLine="242"/>
        <w:rPr>
          <w:rFonts w:ascii="ＭＳ Ｐゴシック" w:eastAsia="ＭＳ Ｐゴシック" w:hAnsi="ＭＳ Ｐゴシック"/>
          <w:sz w:val="24"/>
          <w:szCs w:val="32"/>
        </w:rPr>
      </w:pPr>
    </w:p>
    <w:p w:rsidR="00871C80" w:rsidRDefault="00174534" w:rsidP="00871C80">
      <w:pPr>
        <w:spacing w:line="50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6"/>
          <w:szCs w:val="32"/>
        </w:rPr>
        <w:t>送付</w:t>
      </w:r>
      <w:r w:rsidR="00DC26BF" w:rsidRPr="00174534">
        <w:rPr>
          <w:rFonts w:ascii="ＭＳ Ｐゴシック" w:eastAsia="ＭＳ Ｐゴシック" w:hAnsi="ＭＳ Ｐゴシック" w:hint="eastAsia"/>
          <w:b/>
          <w:sz w:val="36"/>
          <w:szCs w:val="32"/>
        </w:rPr>
        <w:t>先</w:t>
      </w:r>
      <w:r w:rsidR="00DC26BF" w:rsidRPr="00175AA6">
        <w:rPr>
          <w:rFonts w:ascii="ＭＳ Ｐゴシック" w:eastAsia="ＭＳ Ｐゴシック" w:hAnsi="ＭＳ Ｐゴシック" w:hint="eastAsia"/>
          <w:b/>
          <w:sz w:val="32"/>
          <w:szCs w:val="32"/>
        </w:rPr>
        <w:t xml:space="preserve"> </w:t>
      </w:r>
    </w:p>
    <w:p w:rsidR="00DC26BF" w:rsidRDefault="00DC26BF" w:rsidP="00871C80">
      <w:pPr>
        <w:spacing w:line="500" w:lineRule="exact"/>
        <w:jc w:val="center"/>
        <w:rPr>
          <w:rFonts w:ascii="ＭＳ Ｐゴシック" w:eastAsia="ＭＳ Ｐゴシック" w:hAnsi="ＭＳ Ｐゴシック"/>
          <w:b/>
          <w:sz w:val="32"/>
          <w:szCs w:val="32"/>
        </w:rPr>
      </w:pPr>
      <w:r w:rsidRPr="00175AA6">
        <w:rPr>
          <w:rFonts w:ascii="ＭＳ Ｐゴシック" w:eastAsia="ＭＳ Ｐゴシック" w:hAnsi="ＭＳ Ｐゴシック" w:hint="eastAsia"/>
          <w:b/>
          <w:sz w:val="32"/>
          <w:szCs w:val="32"/>
        </w:rPr>
        <w:t>群馬県健康福祉部薬務課麻薬・監視係</w:t>
      </w:r>
    </w:p>
    <w:p w:rsidR="00174534" w:rsidRPr="00174534" w:rsidRDefault="00174534" w:rsidP="00871C80">
      <w:pPr>
        <w:spacing w:line="500" w:lineRule="exact"/>
        <w:jc w:val="center"/>
        <w:rPr>
          <w:rFonts w:ascii="ＭＳ Ｐゴシック" w:eastAsia="ＭＳ Ｐゴシック" w:hAnsi="ＭＳ Ｐゴシック"/>
          <w:b/>
          <w:sz w:val="36"/>
          <w:szCs w:val="32"/>
        </w:rPr>
      </w:pPr>
      <w:r w:rsidRPr="00174534">
        <w:rPr>
          <w:rFonts w:ascii="ＭＳ Ｐゴシック" w:eastAsia="ＭＳ Ｐゴシック" w:hAnsi="ＭＳ Ｐゴシック" w:hint="eastAsia"/>
          <w:b/>
          <w:sz w:val="36"/>
          <w:szCs w:val="32"/>
        </w:rPr>
        <w:t>〒371-8570　前橋市大手町1-1-1</w:t>
      </w:r>
    </w:p>
    <w:p w:rsidR="00175AA6" w:rsidRPr="00E65311" w:rsidRDefault="00175AA6" w:rsidP="00175AA6">
      <w:pPr>
        <w:jc w:val="center"/>
        <w:rPr>
          <w:rFonts w:ascii="ＭＳ Ｐゴシック" w:eastAsia="ＭＳ Ｐゴシック" w:hAnsi="ＭＳ Ｐゴシック"/>
          <w:b/>
          <w:sz w:val="40"/>
          <w:szCs w:val="40"/>
          <w:bdr w:val="single" w:sz="4" w:space="0" w:color="auto"/>
        </w:rPr>
      </w:pPr>
      <w:r w:rsidRPr="00C10404">
        <w:rPr>
          <w:rFonts w:ascii="ＭＳ Ｐゴシック" w:eastAsia="ＭＳ Ｐゴシック" w:hAnsi="ＭＳ Ｐゴシック" w:hint="eastAsia"/>
          <w:b/>
          <w:sz w:val="40"/>
          <w:szCs w:val="40"/>
          <w:bdr w:val="single" w:sz="4" w:space="0" w:color="auto"/>
        </w:rPr>
        <w:t>FAX</w:t>
      </w:r>
      <w:r>
        <w:rPr>
          <w:rFonts w:ascii="ＭＳ Ｐゴシック" w:eastAsia="ＭＳ Ｐゴシック" w:hAnsi="ＭＳ Ｐゴシック" w:hint="eastAsia"/>
          <w:b/>
          <w:sz w:val="40"/>
          <w:szCs w:val="40"/>
          <w:bdr w:val="single" w:sz="4" w:space="0" w:color="auto"/>
        </w:rPr>
        <w:t>番号</w:t>
      </w:r>
      <w:r w:rsidRPr="00C10404">
        <w:rPr>
          <w:rFonts w:ascii="ＭＳ Ｐゴシック" w:eastAsia="ＭＳ Ｐゴシック" w:hAnsi="ＭＳ Ｐゴシック" w:hint="eastAsia"/>
          <w:b/>
          <w:sz w:val="40"/>
          <w:szCs w:val="40"/>
          <w:bdr w:val="single" w:sz="4" w:space="0" w:color="auto"/>
        </w:rPr>
        <w:t xml:space="preserve">　</w:t>
      </w:r>
      <w:r>
        <w:rPr>
          <w:rFonts w:ascii="ＭＳ Ｐゴシック" w:eastAsia="ＭＳ Ｐゴシック" w:hAnsi="ＭＳ Ｐゴシック" w:hint="eastAsia"/>
          <w:b/>
          <w:sz w:val="40"/>
          <w:szCs w:val="40"/>
          <w:bdr w:val="single" w:sz="4" w:space="0" w:color="auto"/>
        </w:rPr>
        <w:t>０２７－２２３－７８７２</w:t>
      </w:r>
    </w:p>
    <w:p w:rsidR="00175AA6" w:rsidRDefault="00175AA6" w:rsidP="00175AA6">
      <w:pPr>
        <w:spacing w:line="340" w:lineRule="exact"/>
        <w:rPr>
          <w:rFonts w:ascii="ＭＳ Ｐゴシック" w:eastAsia="ＭＳ Ｐゴシック" w:hAnsi="ＭＳ Ｐゴシック"/>
          <w:b/>
          <w:sz w:val="32"/>
          <w:szCs w:val="32"/>
        </w:rPr>
      </w:pPr>
    </w:p>
    <w:p w:rsidR="00BE589E" w:rsidRDefault="00F63B3D" w:rsidP="00F63B3D">
      <w:pPr>
        <w:spacing w:line="340" w:lineRule="exact"/>
        <w:ind w:rightChars="-200" w:right="-424"/>
        <w:jc w:val="righ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　</w:t>
      </w:r>
      <w:r w:rsidR="00BE589E">
        <w:rPr>
          <w:rFonts w:ascii="ＭＳ Ｐゴシック" w:eastAsia="ＭＳ Ｐゴシック" w:hAnsi="ＭＳ Ｐゴシック" w:hint="eastAsia"/>
          <w:b/>
          <w:sz w:val="32"/>
          <w:szCs w:val="32"/>
        </w:rPr>
        <w:t>平成　　　年　　　月　　　日</w:t>
      </w:r>
    </w:p>
    <w:p w:rsidR="006D77FD" w:rsidRPr="00175AA6" w:rsidRDefault="00DC26BF" w:rsidP="00175AA6">
      <w:pPr>
        <w:spacing w:line="600" w:lineRule="exact"/>
        <w:rPr>
          <w:rFonts w:ascii="ＭＳ Ｐゴシック" w:eastAsia="ＭＳ Ｐゴシック" w:hAnsi="ＭＳ Ｐゴシック"/>
          <w:b/>
          <w:sz w:val="32"/>
          <w:szCs w:val="32"/>
          <w:u w:val="single"/>
        </w:rPr>
      </w:pPr>
      <w:r>
        <w:rPr>
          <w:rFonts w:ascii="ＭＳ Ｐゴシック" w:eastAsia="ＭＳ Ｐゴシック" w:hAnsi="ＭＳ Ｐゴシック" w:hint="eastAsia"/>
          <w:b/>
          <w:sz w:val="32"/>
          <w:szCs w:val="32"/>
          <w:u w:val="single"/>
        </w:rPr>
        <w:t xml:space="preserve">申込代表者名 ：　　　</w:t>
      </w:r>
      <w:r w:rsidR="006D77FD" w:rsidRPr="00175AA6">
        <w:rPr>
          <w:rFonts w:ascii="ＭＳ Ｐゴシック" w:eastAsia="ＭＳ Ｐゴシック" w:hAnsi="ＭＳ Ｐゴシック" w:hint="eastAsia"/>
          <w:b/>
          <w:sz w:val="32"/>
          <w:szCs w:val="32"/>
          <w:u w:val="single"/>
        </w:rPr>
        <w:t xml:space="preserve">　　　　　　　　　　　　　　　　　　　</w:t>
      </w:r>
    </w:p>
    <w:p w:rsidR="00DC26BF" w:rsidRDefault="00DC26BF" w:rsidP="00175AA6">
      <w:pPr>
        <w:spacing w:line="600" w:lineRule="exact"/>
        <w:rPr>
          <w:rFonts w:ascii="ＭＳ Ｐゴシック" w:eastAsia="ＭＳ Ｐゴシック" w:hAnsi="ＭＳ Ｐゴシック"/>
          <w:b/>
          <w:sz w:val="32"/>
          <w:szCs w:val="32"/>
          <w:u w:val="single"/>
        </w:rPr>
      </w:pPr>
      <w:r>
        <w:rPr>
          <w:rFonts w:ascii="ＭＳ Ｐゴシック" w:eastAsia="ＭＳ Ｐゴシック" w:hAnsi="ＭＳ Ｐゴシック" w:hint="eastAsia"/>
          <w:b/>
          <w:sz w:val="32"/>
          <w:szCs w:val="32"/>
          <w:u w:val="single"/>
        </w:rPr>
        <w:t>電話番号 ：</w:t>
      </w:r>
      <w:r w:rsidR="006D77FD" w:rsidRPr="00175AA6">
        <w:rPr>
          <w:rFonts w:ascii="ＭＳ Ｐゴシック" w:eastAsia="ＭＳ Ｐゴシック" w:hAnsi="ＭＳ Ｐゴシック" w:hint="eastAsia"/>
          <w:b/>
          <w:sz w:val="32"/>
          <w:szCs w:val="32"/>
          <w:u w:val="single"/>
        </w:rPr>
        <w:t xml:space="preserve">　</w:t>
      </w:r>
      <w:r>
        <w:rPr>
          <w:rFonts w:ascii="ＭＳ Ｐゴシック" w:eastAsia="ＭＳ Ｐゴシック" w:hAnsi="ＭＳ Ｐゴシック" w:hint="eastAsia"/>
          <w:b/>
          <w:sz w:val="32"/>
          <w:szCs w:val="32"/>
          <w:u w:val="single"/>
        </w:rPr>
        <w:t xml:space="preserve">（　　　　　　　）　　　　　</w:t>
      </w:r>
      <w:r w:rsidR="00CE172B">
        <w:rPr>
          <w:rFonts w:ascii="ＭＳ Ｐゴシック" w:eastAsia="ＭＳ Ｐゴシック" w:hAnsi="ＭＳ Ｐゴシック" w:hint="eastAsia"/>
          <w:b/>
          <w:sz w:val="32"/>
          <w:szCs w:val="32"/>
          <w:u w:val="single"/>
        </w:rPr>
        <w:t xml:space="preserve">　</w:t>
      </w:r>
      <w:r>
        <w:rPr>
          <w:rFonts w:ascii="ＭＳ Ｐゴシック" w:eastAsia="ＭＳ Ｐゴシック" w:hAnsi="ＭＳ Ｐゴシック" w:hint="eastAsia"/>
          <w:b/>
          <w:sz w:val="32"/>
          <w:szCs w:val="32"/>
          <w:u w:val="single"/>
        </w:rPr>
        <w:t xml:space="preserve">－　　　　　　　　　　　</w:t>
      </w:r>
    </w:p>
    <w:p w:rsidR="006D77FD" w:rsidRDefault="00DC26BF" w:rsidP="00175AA6">
      <w:pPr>
        <w:spacing w:line="600" w:lineRule="exact"/>
        <w:rPr>
          <w:rFonts w:ascii="ＭＳ Ｐゴシック" w:eastAsia="ＭＳ Ｐゴシック" w:hAnsi="ＭＳ Ｐゴシック"/>
          <w:b/>
          <w:sz w:val="32"/>
          <w:szCs w:val="32"/>
          <w:u w:val="single"/>
        </w:rPr>
      </w:pPr>
      <w:r>
        <w:rPr>
          <w:rFonts w:ascii="ＭＳ Ｐゴシック" w:eastAsia="ＭＳ Ｐゴシック" w:hAnsi="ＭＳ Ｐゴシック" w:hint="eastAsia"/>
          <w:b/>
          <w:sz w:val="32"/>
          <w:szCs w:val="32"/>
          <w:u w:val="single"/>
        </w:rPr>
        <w:t xml:space="preserve">FAX番号 ：　</w:t>
      </w:r>
      <w:r w:rsidRPr="00DC26BF">
        <w:rPr>
          <w:rFonts w:ascii="ＭＳ Ｐゴシック" w:eastAsia="ＭＳ Ｐゴシック" w:hAnsi="ＭＳ Ｐゴシック" w:hint="eastAsia"/>
          <w:b/>
          <w:sz w:val="32"/>
          <w:szCs w:val="32"/>
          <w:u w:val="single"/>
        </w:rPr>
        <w:t xml:space="preserve">（　　　　　　　）　　　　　</w:t>
      </w:r>
      <w:r w:rsidR="00CE172B">
        <w:rPr>
          <w:rFonts w:ascii="ＭＳ Ｐゴシック" w:eastAsia="ＭＳ Ｐゴシック" w:hAnsi="ＭＳ Ｐゴシック" w:hint="eastAsia"/>
          <w:b/>
          <w:sz w:val="32"/>
          <w:szCs w:val="32"/>
          <w:u w:val="single"/>
        </w:rPr>
        <w:t xml:space="preserve">　</w:t>
      </w:r>
      <w:r w:rsidRPr="00DC26BF">
        <w:rPr>
          <w:rFonts w:ascii="ＭＳ Ｐゴシック" w:eastAsia="ＭＳ Ｐゴシック" w:hAnsi="ＭＳ Ｐゴシック" w:hint="eastAsia"/>
          <w:b/>
          <w:sz w:val="32"/>
          <w:szCs w:val="32"/>
          <w:u w:val="single"/>
        </w:rPr>
        <w:t xml:space="preserve">－　　　　　　　　　　　</w:t>
      </w:r>
    </w:p>
    <w:p w:rsidR="00DC26BF" w:rsidRPr="00175AA6" w:rsidRDefault="00DC26BF" w:rsidP="00175AA6">
      <w:pPr>
        <w:spacing w:line="600" w:lineRule="exact"/>
        <w:rPr>
          <w:rFonts w:ascii="ＭＳ Ｐゴシック" w:eastAsia="ＭＳ Ｐゴシック" w:hAnsi="ＭＳ Ｐゴシック"/>
          <w:b/>
          <w:sz w:val="32"/>
          <w:szCs w:val="32"/>
          <w:u w:val="single"/>
        </w:rPr>
      </w:pPr>
      <w:r>
        <w:rPr>
          <w:rFonts w:ascii="ＭＳ Ｐゴシック" w:eastAsia="ＭＳ Ｐゴシック" w:hAnsi="ＭＳ Ｐゴシック" w:hint="eastAsia"/>
          <w:b/>
          <w:sz w:val="32"/>
          <w:szCs w:val="32"/>
          <w:u w:val="single"/>
        </w:rPr>
        <w:t xml:space="preserve">E-ｍａｉｌ ：　　　　　　　　　　　　　　　</w:t>
      </w:r>
      <w:r w:rsidR="00CE172B">
        <w:rPr>
          <w:rFonts w:ascii="ＭＳ Ｐゴシック" w:eastAsia="ＭＳ Ｐゴシック" w:hAnsi="ＭＳ Ｐゴシック" w:hint="eastAsia"/>
          <w:b/>
          <w:sz w:val="32"/>
          <w:szCs w:val="32"/>
          <w:u w:val="single"/>
        </w:rPr>
        <w:t xml:space="preserve">＠　　　　　　</w:t>
      </w:r>
      <w:r>
        <w:rPr>
          <w:rFonts w:ascii="ＭＳ Ｐゴシック" w:eastAsia="ＭＳ Ｐゴシック" w:hAnsi="ＭＳ Ｐゴシック" w:hint="eastAsia"/>
          <w:b/>
          <w:sz w:val="32"/>
          <w:szCs w:val="32"/>
          <w:u w:val="single"/>
        </w:rPr>
        <w:t xml:space="preserve">　　　　　　　　　　　</w:t>
      </w:r>
    </w:p>
    <w:p w:rsidR="00175AA6" w:rsidRPr="00CE172B" w:rsidRDefault="00175AA6" w:rsidP="00175AA6">
      <w:pPr>
        <w:spacing w:line="600" w:lineRule="exact"/>
        <w:ind w:firstLineChars="450" w:firstLine="1364"/>
        <w:rPr>
          <w:rFonts w:ascii="ＭＳ Ｐゴシック" w:eastAsia="ＭＳ Ｐゴシック" w:hAnsi="ＭＳ Ｐゴシック"/>
          <w:b/>
          <w:sz w:val="30"/>
          <w:szCs w:val="30"/>
          <w:u w:val="single"/>
        </w:rPr>
      </w:pPr>
    </w:p>
    <w:tbl>
      <w:tblPr>
        <w:tblW w:w="1006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1701"/>
        <w:gridCol w:w="2693"/>
        <w:gridCol w:w="2835"/>
      </w:tblGrid>
      <w:tr w:rsidR="00CE172B" w:rsidTr="00CE172B">
        <w:trPr>
          <w:trHeight w:val="562"/>
        </w:trPr>
        <w:tc>
          <w:tcPr>
            <w:tcW w:w="2836" w:type="dxa"/>
            <w:vAlign w:val="center"/>
          </w:tcPr>
          <w:p w:rsidR="00CE172B" w:rsidRPr="00E65311" w:rsidRDefault="00CE172B" w:rsidP="001B0F77">
            <w:pPr>
              <w:jc w:val="center"/>
              <w:rPr>
                <w:rFonts w:ascii="ＭＳ Ｐゴシック" w:eastAsia="ＭＳ Ｐゴシック" w:hAnsi="ＭＳ Ｐゴシック"/>
                <w:b/>
                <w:u w:val="single"/>
              </w:rPr>
            </w:pPr>
            <w:r w:rsidRPr="00E65311">
              <w:rPr>
                <w:rFonts w:ascii="ＭＳ Ｐゴシック" w:eastAsia="ＭＳ Ｐゴシック" w:hAnsi="ＭＳ Ｐゴシック" w:hint="eastAsia"/>
                <w:b/>
              </w:rPr>
              <w:t>所属</w:t>
            </w:r>
          </w:p>
        </w:tc>
        <w:tc>
          <w:tcPr>
            <w:tcW w:w="1701" w:type="dxa"/>
            <w:vAlign w:val="center"/>
          </w:tcPr>
          <w:p w:rsidR="00CE172B" w:rsidRPr="00E65311" w:rsidRDefault="00CE172B" w:rsidP="001B0F77">
            <w:pPr>
              <w:jc w:val="center"/>
              <w:rPr>
                <w:rFonts w:ascii="ＭＳ Ｐゴシック" w:eastAsia="ＭＳ Ｐゴシック" w:hAnsi="ＭＳ Ｐゴシック"/>
                <w:b/>
                <w:u w:val="single"/>
              </w:rPr>
            </w:pPr>
            <w:r w:rsidRPr="00E65311">
              <w:rPr>
                <w:rFonts w:ascii="ＭＳ Ｐゴシック" w:eastAsia="ＭＳ Ｐゴシック" w:hAnsi="ＭＳ Ｐゴシック" w:hint="eastAsia"/>
                <w:b/>
              </w:rPr>
              <w:t>職種</w:t>
            </w:r>
          </w:p>
        </w:tc>
        <w:tc>
          <w:tcPr>
            <w:tcW w:w="2693" w:type="dxa"/>
            <w:vAlign w:val="center"/>
          </w:tcPr>
          <w:p w:rsidR="00CE172B" w:rsidRPr="00E65311" w:rsidRDefault="00CE172B" w:rsidP="001B0F77">
            <w:pPr>
              <w:jc w:val="center"/>
              <w:rPr>
                <w:rFonts w:ascii="ＭＳ Ｐゴシック" w:eastAsia="ＭＳ Ｐゴシック" w:hAnsi="ＭＳ Ｐゴシック"/>
                <w:b/>
                <w:u w:val="single"/>
              </w:rPr>
            </w:pPr>
            <w:r w:rsidRPr="00E65311">
              <w:rPr>
                <w:rFonts w:ascii="ＭＳ Ｐゴシック" w:eastAsia="ＭＳ Ｐゴシック" w:hAnsi="ＭＳ Ｐゴシック" w:hint="eastAsia"/>
                <w:b/>
              </w:rPr>
              <w:t>氏名</w:t>
            </w:r>
          </w:p>
        </w:tc>
        <w:tc>
          <w:tcPr>
            <w:tcW w:w="2835" w:type="dxa"/>
            <w:vAlign w:val="center"/>
          </w:tcPr>
          <w:p w:rsidR="00CE172B" w:rsidRPr="00CE172B" w:rsidRDefault="00205A3A" w:rsidP="00205A3A">
            <w:pPr>
              <w:jc w:val="center"/>
              <w:rPr>
                <w:rFonts w:ascii="ＭＳ Ｐゴシック" w:eastAsia="ＭＳ Ｐゴシック" w:hAnsi="ＭＳ Ｐゴシック"/>
                <w:b/>
              </w:rPr>
            </w:pPr>
            <w:r>
              <w:rPr>
                <w:rFonts w:ascii="ＭＳ Ｐゴシック" w:eastAsia="ＭＳ Ｐゴシック" w:hAnsi="ＭＳ Ｐゴシック" w:hint="eastAsia"/>
                <w:b/>
              </w:rPr>
              <w:t>受講</w:t>
            </w:r>
            <w:r w:rsidR="00CE172B" w:rsidRPr="00CE172B">
              <w:rPr>
                <w:rFonts w:ascii="ＭＳ Ｐゴシック" w:eastAsia="ＭＳ Ｐゴシック" w:hAnsi="ＭＳ Ｐゴシック" w:hint="eastAsia"/>
                <w:b/>
              </w:rPr>
              <w:t>証明</w:t>
            </w:r>
            <w:r>
              <w:rPr>
                <w:rFonts w:ascii="ＭＳ Ｐゴシック" w:eastAsia="ＭＳ Ｐゴシック" w:hAnsi="ＭＳ Ｐゴシック" w:hint="eastAsia"/>
                <w:b/>
              </w:rPr>
              <w:t>等</w:t>
            </w:r>
            <w:r w:rsidR="0066788D">
              <w:rPr>
                <w:rFonts w:ascii="ＭＳ Ｐゴシック" w:eastAsia="ＭＳ Ｐゴシック" w:hAnsi="ＭＳ Ｐゴシック" w:hint="eastAsia"/>
                <w:b/>
              </w:rPr>
              <w:t>（※）</w:t>
            </w:r>
          </w:p>
        </w:tc>
      </w:tr>
      <w:tr w:rsidR="00CE172B" w:rsidRPr="00D54881" w:rsidTr="0027014B">
        <w:trPr>
          <w:trHeight w:val="700"/>
        </w:trPr>
        <w:tc>
          <w:tcPr>
            <w:tcW w:w="2836" w:type="dxa"/>
          </w:tcPr>
          <w:p w:rsidR="00CE172B" w:rsidRPr="00D54881" w:rsidRDefault="00CE172B" w:rsidP="00A519DB">
            <w:pPr>
              <w:spacing w:line="240" w:lineRule="atLeast"/>
              <w:rPr>
                <w:rFonts w:ascii="ＭＳ Ｐゴシック" w:eastAsia="ＭＳ Ｐゴシック" w:hAnsi="ＭＳ Ｐゴシック"/>
                <w:b/>
                <w:sz w:val="26"/>
                <w:szCs w:val="26"/>
                <w:u w:val="single"/>
              </w:rPr>
            </w:pPr>
          </w:p>
        </w:tc>
        <w:tc>
          <w:tcPr>
            <w:tcW w:w="1701" w:type="dxa"/>
          </w:tcPr>
          <w:p w:rsidR="00CE172B" w:rsidRPr="00D54881" w:rsidRDefault="00CE172B" w:rsidP="00A519DB">
            <w:pPr>
              <w:spacing w:line="240" w:lineRule="atLeast"/>
              <w:rPr>
                <w:rFonts w:ascii="ＭＳ Ｐゴシック" w:eastAsia="ＭＳ Ｐゴシック" w:hAnsi="ＭＳ Ｐゴシック"/>
                <w:b/>
                <w:sz w:val="26"/>
                <w:szCs w:val="26"/>
                <w:u w:val="single"/>
              </w:rPr>
            </w:pPr>
          </w:p>
        </w:tc>
        <w:tc>
          <w:tcPr>
            <w:tcW w:w="2693" w:type="dxa"/>
          </w:tcPr>
          <w:p w:rsidR="00CE172B" w:rsidRPr="00D54881" w:rsidRDefault="00CE172B" w:rsidP="00A519DB">
            <w:pPr>
              <w:spacing w:line="240" w:lineRule="atLeast"/>
              <w:rPr>
                <w:rFonts w:ascii="ＭＳ Ｐゴシック" w:eastAsia="ＭＳ Ｐゴシック" w:hAnsi="ＭＳ Ｐゴシック"/>
                <w:b/>
                <w:sz w:val="26"/>
                <w:szCs w:val="26"/>
                <w:u w:val="single"/>
              </w:rPr>
            </w:pPr>
          </w:p>
        </w:tc>
        <w:tc>
          <w:tcPr>
            <w:tcW w:w="2835" w:type="dxa"/>
          </w:tcPr>
          <w:p w:rsidR="0066788D" w:rsidRDefault="0059292F" w:rsidP="00A519DB">
            <w:pPr>
              <w:spacing w:line="280" w:lineRule="exact"/>
              <w:jc w:val="left"/>
              <w:rPr>
                <w:rFonts w:ascii="ＭＳ Ｐゴシック" w:eastAsia="ＭＳ Ｐゴシック" w:hAnsi="ＭＳ Ｐゴシック"/>
                <w:sz w:val="22"/>
              </w:rPr>
            </w:pPr>
            <w:r w:rsidRPr="008F1CD2">
              <w:rPr>
                <w:rFonts w:ascii="ＭＳ Ｐゴシック" w:eastAsia="ＭＳ Ｐゴシック" w:hAnsi="ＭＳ Ｐゴシック" w:hint="eastAsia"/>
                <w:sz w:val="22"/>
              </w:rPr>
              <w:t xml:space="preserve">□ </w:t>
            </w:r>
            <w:r w:rsidR="00CE172B" w:rsidRPr="008F1CD2">
              <w:rPr>
                <w:rFonts w:ascii="ＭＳ Ｐゴシック" w:eastAsia="ＭＳ Ｐゴシック" w:hAnsi="ＭＳ Ｐゴシック" w:hint="eastAsia"/>
                <w:sz w:val="22"/>
              </w:rPr>
              <w:t>医師</w:t>
            </w:r>
            <w:r w:rsidR="0066788D" w:rsidRPr="008F1CD2">
              <w:rPr>
                <w:rFonts w:ascii="ＭＳ Ｐゴシック" w:eastAsia="ＭＳ Ｐゴシック" w:hAnsi="ＭＳ Ｐゴシック" w:hint="eastAsia"/>
                <w:sz w:val="22"/>
              </w:rPr>
              <w:t>会</w:t>
            </w:r>
            <w:r w:rsidR="00CE172B" w:rsidRPr="008F1CD2">
              <w:rPr>
                <w:rFonts w:ascii="ＭＳ Ｐゴシック" w:eastAsia="ＭＳ Ｐゴシック" w:hAnsi="ＭＳ Ｐゴシック" w:hint="eastAsia"/>
                <w:sz w:val="22"/>
              </w:rPr>
              <w:t>生涯教育講座</w:t>
            </w:r>
          </w:p>
          <w:p w:rsidR="00A519DB" w:rsidRPr="008F1CD2" w:rsidRDefault="00A519DB" w:rsidP="00A519DB">
            <w:pPr>
              <w:spacing w:line="28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 病院薬剤師会認定</w:t>
            </w:r>
          </w:p>
          <w:p w:rsidR="0066788D" w:rsidRPr="008F1CD2" w:rsidRDefault="0066788D" w:rsidP="00A519DB">
            <w:pPr>
              <w:spacing w:line="280" w:lineRule="exact"/>
              <w:jc w:val="left"/>
              <w:rPr>
                <w:rFonts w:ascii="ＭＳ Ｐゴシック" w:eastAsia="ＭＳ Ｐゴシック" w:hAnsi="ＭＳ Ｐゴシック"/>
                <w:sz w:val="22"/>
              </w:rPr>
            </w:pPr>
            <w:r w:rsidRPr="008F1CD2">
              <w:rPr>
                <w:rFonts w:ascii="ＭＳ Ｐゴシック" w:eastAsia="ＭＳ Ｐゴシック" w:hAnsi="ＭＳ Ｐゴシック" w:hint="eastAsia"/>
                <w:sz w:val="22"/>
              </w:rPr>
              <w:t>□ 薬剤師制度認定</w:t>
            </w:r>
          </w:p>
          <w:p w:rsidR="0066788D" w:rsidRPr="008F1CD2" w:rsidRDefault="0066788D" w:rsidP="00A519DB">
            <w:pPr>
              <w:spacing w:line="280" w:lineRule="exact"/>
              <w:jc w:val="left"/>
              <w:rPr>
                <w:rFonts w:ascii="ＭＳ Ｐゴシック" w:eastAsia="ＭＳ Ｐゴシック" w:hAnsi="ＭＳ Ｐゴシック"/>
                <w:sz w:val="22"/>
              </w:rPr>
            </w:pPr>
            <w:r w:rsidRPr="008F1CD2">
              <w:rPr>
                <w:rFonts w:ascii="ＭＳ Ｐゴシック" w:eastAsia="ＭＳ Ｐゴシック" w:hAnsi="ＭＳ Ｐゴシック" w:cs="MS-Mincho" w:hint="eastAsia"/>
                <w:color w:val="000000"/>
                <w:kern w:val="0"/>
                <w:sz w:val="22"/>
              </w:rPr>
              <w:t>□ JPALS</w:t>
            </w:r>
          </w:p>
        </w:tc>
      </w:tr>
      <w:tr w:rsidR="0059292F" w:rsidRPr="00D54881" w:rsidTr="0027014B">
        <w:trPr>
          <w:trHeight w:val="767"/>
        </w:trPr>
        <w:tc>
          <w:tcPr>
            <w:tcW w:w="2836" w:type="dxa"/>
            <w:tcBorders>
              <w:top w:val="single" w:sz="4" w:space="0" w:color="auto"/>
              <w:left w:val="single" w:sz="4" w:space="0" w:color="auto"/>
              <w:bottom w:val="single" w:sz="4" w:space="0" w:color="auto"/>
              <w:right w:val="single" w:sz="4" w:space="0" w:color="auto"/>
            </w:tcBorders>
          </w:tcPr>
          <w:p w:rsidR="0059292F" w:rsidRPr="0066788D" w:rsidRDefault="0059292F" w:rsidP="00CF773B">
            <w:pPr>
              <w:rPr>
                <w:rFonts w:ascii="ＭＳ Ｐゴシック" w:eastAsia="ＭＳ Ｐゴシック" w:hAnsi="ＭＳ Ｐゴシック"/>
                <w:b/>
                <w:sz w:val="26"/>
                <w:szCs w:val="26"/>
                <w:u w:val="single"/>
              </w:rPr>
            </w:pPr>
          </w:p>
        </w:tc>
        <w:tc>
          <w:tcPr>
            <w:tcW w:w="1701" w:type="dxa"/>
            <w:tcBorders>
              <w:top w:val="single" w:sz="4" w:space="0" w:color="auto"/>
              <w:left w:val="single" w:sz="4" w:space="0" w:color="auto"/>
              <w:bottom w:val="single" w:sz="4" w:space="0" w:color="auto"/>
              <w:right w:val="single" w:sz="4" w:space="0" w:color="auto"/>
            </w:tcBorders>
          </w:tcPr>
          <w:p w:rsidR="0059292F" w:rsidRPr="00D54881" w:rsidRDefault="0059292F" w:rsidP="00CF773B">
            <w:pPr>
              <w:rPr>
                <w:rFonts w:ascii="ＭＳ Ｐゴシック" w:eastAsia="ＭＳ Ｐゴシック" w:hAnsi="ＭＳ Ｐゴシック"/>
                <w:b/>
                <w:sz w:val="26"/>
                <w:szCs w:val="26"/>
                <w:u w:val="single"/>
              </w:rPr>
            </w:pPr>
          </w:p>
        </w:tc>
        <w:tc>
          <w:tcPr>
            <w:tcW w:w="2693" w:type="dxa"/>
            <w:tcBorders>
              <w:top w:val="single" w:sz="4" w:space="0" w:color="auto"/>
              <w:left w:val="single" w:sz="4" w:space="0" w:color="auto"/>
              <w:bottom w:val="single" w:sz="4" w:space="0" w:color="auto"/>
              <w:right w:val="single" w:sz="4" w:space="0" w:color="auto"/>
            </w:tcBorders>
          </w:tcPr>
          <w:p w:rsidR="0059292F" w:rsidRPr="00D54881" w:rsidRDefault="0059292F" w:rsidP="00CF773B">
            <w:pPr>
              <w:rPr>
                <w:rFonts w:ascii="ＭＳ Ｐゴシック" w:eastAsia="ＭＳ Ｐゴシック" w:hAnsi="ＭＳ Ｐゴシック"/>
                <w:b/>
                <w:sz w:val="26"/>
                <w:szCs w:val="26"/>
                <w:u w:val="single"/>
              </w:rPr>
            </w:pPr>
          </w:p>
        </w:tc>
        <w:tc>
          <w:tcPr>
            <w:tcW w:w="2835" w:type="dxa"/>
            <w:tcBorders>
              <w:top w:val="single" w:sz="4" w:space="0" w:color="auto"/>
              <w:left w:val="single" w:sz="4" w:space="0" w:color="auto"/>
              <w:bottom w:val="single" w:sz="4" w:space="0" w:color="auto"/>
              <w:right w:val="single" w:sz="4" w:space="0" w:color="auto"/>
            </w:tcBorders>
          </w:tcPr>
          <w:p w:rsidR="0027014B" w:rsidRDefault="0027014B" w:rsidP="00A519DB">
            <w:pPr>
              <w:spacing w:line="280" w:lineRule="exact"/>
              <w:jc w:val="left"/>
              <w:rPr>
                <w:rFonts w:ascii="ＭＳ Ｐゴシック" w:eastAsia="ＭＳ Ｐゴシック" w:hAnsi="ＭＳ Ｐゴシック"/>
                <w:sz w:val="22"/>
              </w:rPr>
            </w:pPr>
            <w:r w:rsidRPr="008F1CD2">
              <w:rPr>
                <w:rFonts w:ascii="ＭＳ Ｐゴシック" w:eastAsia="ＭＳ Ｐゴシック" w:hAnsi="ＭＳ Ｐゴシック" w:hint="eastAsia"/>
                <w:sz w:val="22"/>
              </w:rPr>
              <w:t>□ 医師</w:t>
            </w:r>
            <w:r w:rsidR="0066788D" w:rsidRPr="008F1CD2">
              <w:rPr>
                <w:rFonts w:ascii="ＭＳ Ｐゴシック" w:eastAsia="ＭＳ Ｐゴシック" w:hAnsi="ＭＳ Ｐゴシック" w:hint="eastAsia"/>
                <w:sz w:val="22"/>
              </w:rPr>
              <w:t>会</w:t>
            </w:r>
            <w:r w:rsidRPr="008F1CD2">
              <w:rPr>
                <w:rFonts w:ascii="ＭＳ Ｐゴシック" w:eastAsia="ＭＳ Ｐゴシック" w:hAnsi="ＭＳ Ｐゴシック" w:hint="eastAsia"/>
                <w:sz w:val="22"/>
              </w:rPr>
              <w:t>生涯教育講座</w:t>
            </w:r>
          </w:p>
          <w:p w:rsidR="00A519DB" w:rsidRPr="008F1CD2" w:rsidRDefault="00A519DB" w:rsidP="00A519DB">
            <w:pPr>
              <w:spacing w:line="28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 病院薬剤師会認定</w:t>
            </w:r>
          </w:p>
          <w:p w:rsidR="0059292F" w:rsidRPr="008F1CD2" w:rsidRDefault="0066788D" w:rsidP="00A519DB">
            <w:pPr>
              <w:spacing w:line="280" w:lineRule="exact"/>
              <w:jc w:val="left"/>
              <w:rPr>
                <w:rFonts w:ascii="ＭＳ Ｐゴシック" w:eastAsia="ＭＳ Ｐゴシック" w:hAnsi="ＭＳ Ｐゴシック"/>
                <w:sz w:val="22"/>
              </w:rPr>
            </w:pPr>
            <w:r w:rsidRPr="008F1CD2">
              <w:rPr>
                <w:rFonts w:ascii="ＭＳ Ｐゴシック" w:eastAsia="ＭＳ Ｐゴシック" w:hAnsi="ＭＳ Ｐゴシック" w:hint="eastAsia"/>
                <w:sz w:val="22"/>
              </w:rPr>
              <w:t>□ 薬剤師制度認定</w:t>
            </w:r>
          </w:p>
          <w:p w:rsidR="0066788D" w:rsidRPr="008F1CD2" w:rsidRDefault="0066788D" w:rsidP="00A519DB">
            <w:pPr>
              <w:spacing w:line="280" w:lineRule="exact"/>
              <w:jc w:val="left"/>
              <w:rPr>
                <w:rFonts w:ascii="ＭＳ Ｐゴシック" w:eastAsia="ＭＳ Ｐゴシック" w:hAnsi="ＭＳ Ｐゴシック"/>
                <w:sz w:val="22"/>
              </w:rPr>
            </w:pPr>
            <w:r w:rsidRPr="008F1CD2">
              <w:rPr>
                <w:rFonts w:ascii="ＭＳ Ｐゴシック" w:eastAsia="ＭＳ Ｐゴシック" w:hAnsi="ＭＳ Ｐゴシック" w:hint="eastAsia"/>
                <w:sz w:val="22"/>
              </w:rPr>
              <w:t xml:space="preserve">□ </w:t>
            </w:r>
            <w:r w:rsidRPr="008F1CD2">
              <w:rPr>
                <w:rFonts w:ascii="ＭＳ Ｐゴシック" w:eastAsia="ＭＳ Ｐゴシック" w:hAnsi="ＭＳ Ｐゴシック" w:cs="MS-Mincho" w:hint="eastAsia"/>
                <w:color w:val="000000"/>
                <w:kern w:val="0"/>
                <w:sz w:val="22"/>
              </w:rPr>
              <w:t>JPALS</w:t>
            </w:r>
          </w:p>
        </w:tc>
      </w:tr>
      <w:tr w:rsidR="0059292F" w:rsidRPr="00D54881" w:rsidTr="0027014B">
        <w:trPr>
          <w:trHeight w:val="694"/>
        </w:trPr>
        <w:tc>
          <w:tcPr>
            <w:tcW w:w="2836" w:type="dxa"/>
            <w:tcBorders>
              <w:top w:val="single" w:sz="4" w:space="0" w:color="auto"/>
              <w:left w:val="single" w:sz="4" w:space="0" w:color="auto"/>
              <w:bottom w:val="single" w:sz="4" w:space="0" w:color="auto"/>
              <w:right w:val="single" w:sz="4" w:space="0" w:color="auto"/>
            </w:tcBorders>
          </w:tcPr>
          <w:p w:rsidR="0059292F" w:rsidRPr="0066788D" w:rsidRDefault="0059292F" w:rsidP="00CF773B">
            <w:pPr>
              <w:rPr>
                <w:rFonts w:ascii="ＭＳ Ｐゴシック" w:eastAsia="ＭＳ Ｐゴシック" w:hAnsi="ＭＳ Ｐゴシック"/>
                <w:b/>
                <w:sz w:val="26"/>
                <w:szCs w:val="26"/>
                <w:u w:val="single"/>
              </w:rPr>
            </w:pPr>
          </w:p>
        </w:tc>
        <w:tc>
          <w:tcPr>
            <w:tcW w:w="1701" w:type="dxa"/>
            <w:tcBorders>
              <w:top w:val="single" w:sz="4" w:space="0" w:color="auto"/>
              <w:left w:val="single" w:sz="4" w:space="0" w:color="auto"/>
              <w:bottom w:val="single" w:sz="4" w:space="0" w:color="auto"/>
              <w:right w:val="single" w:sz="4" w:space="0" w:color="auto"/>
            </w:tcBorders>
          </w:tcPr>
          <w:p w:rsidR="0059292F" w:rsidRPr="00D54881" w:rsidRDefault="0059292F" w:rsidP="00CF773B">
            <w:pPr>
              <w:rPr>
                <w:rFonts w:ascii="ＭＳ Ｐゴシック" w:eastAsia="ＭＳ Ｐゴシック" w:hAnsi="ＭＳ Ｐゴシック"/>
                <w:b/>
                <w:sz w:val="26"/>
                <w:szCs w:val="26"/>
                <w:u w:val="single"/>
              </w:rPr>
            </w:pPr>
          </w:p>
        </w:tc>
        <w:tc>
          <w:tcPr>
            <w:tcW w:w="2693" w:type="dxa"/>
            <w:tcBorders>
              <w:top w:val="single" w:sz="4" w:space="0" w:color="auto"/>
              <w:left w:val="single" w:sz="4" w:space="0" w:color="auto"/>
              <w:bottom w:val="single" w:sz="4" w:space="0" w:color="auto"/>
              <w:right w:val="single" w:sz="4" w:space="0" w:color="auto"/>
            </w:tcBorders>
          </w:tcPr>
          <w:p w:rsidR="0059292F" w:rsidRPr="00D54881" w:rsidRDefault="0059292F" w:rsidP="00CF773B">
            <w:pPr>
              <w:rPr>
                <w:rFonts w:ascii="ＭＳ Ｐゴシック" w:eastAsia="ＭＳ Ｐゴシック" w:hAnsi="ＭＳ Ｐゴシック"/>
                <w:b/>
                <w:sz w:val="26"/>
                <w:szCs w:val="26"/>
                <w:u w:val="single"/>
              </w:rPr>
            </w:pPr>
          </w:p>
        </w:tc>
        <w:tc>
          <w:tcPr>
            <w:tcW w:w="2835" w:type="dxa"/>
            <w:tcBorders>
              <w:top w:val="single" w:sz="4" w:space="0" w:color="auto"/>
              <w:left w:val="single" w:sz="4" w:space="0" w:color="auto"/>
              <w:bottom w:val="single" w:sz="4" w:space="0" w:color="auto"/>
              <w:right w:val="single" w:sz="4" w:space="0" w:color="auto"/>
            </w:tcBorders>
          </w:tcPr>
          <w:p w:rsidR="0059292F" w:rsidRDefault="0027014B" w:rsidP="00A519DB">
            <w:pPr>
              <w:spacing w:line="280" w:lineRule="exact"/>
              <w:jc w:val="left"/>
              <w:rPr>
                <w:rFonts w:ascii="ＭＳ Ｐゴシック" w:eastAsia="ＭＳ Ｐゴシック" w:hAnsi="ＭＳ Ｐゴシック"/>
                <w:sz w:val="22"/>
              </w:rPr>
            </w:pPr>
            <w:r w:rsidRPr="008F1CD2">
              <w:rPr>
                <w:rFonts w:ascii="ＭＳ Ｐゴシック" w:eastAsia="ＭＳ Ｐゴシック" w:hAnsi="ＭＳ Ｐゴシック" w:hint="eastAsia"/>
                <w:sz w:val="22"/>
              </w:rPr>
              <w:t>□ 医師</w:t>
            </w:r>
            <w:r w:rsidR="0066788D" w:rsidRPr="008F1CD2">
              <w:rPr>
                <w:rFonts w:ascii="ＭＳ Ｐゴシック" w:eastAsia="ＭＳ Ｐゴシック" w:hAnsi="ＭＳ Ｐゴシック" w:hint="eastAsia"/>
                <w:sz w:val="22"/>
              </w:rPr>
              <w:t>会</w:t>
            </w:r>
            <w:r w:rsidRPr="008F1CD2">
              <w:rPr>
                <w:rFonts w:ascii="ＭＳ Ｐゴシック" w:eastAsia="ＭＳ Ｐゴシック" w:hAnsi="ＭＳ Ｐゴシック" w:hint="eastAsia"/>
                <w:sz w:val="22"/>
              </w:rPr>
              <w:t>生涯教育講座</w:t>
            </w:r>
          </w:p>
          <w:p w:rsidR="00A519DB" w:rsidRPr="008F1CD2" w:rsidRDefault="00A519DB" w:rsidP="00A519DB">
            <w:pPr>
              <w:spacing w:line="28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 病院薬剤師会認定</w:t>
            </w:r>
          </w:p>
          <w:p w:rsidR="0066788D" w:rsidRPr="008F1CD2" w:rsidRDefault="0066788D" w:rsidP="00A519DB">
            <w:pPr>
              <w:spacing w:line="280" w:lineRule="exact"/>
              <w:jc w:val="left"/>
              <w:rPr>
                <w:rFonts w:ascii="ＭＳ Ｐゴシック" w:eastAsia="ＭＳ Ｐゴシック" w:hAnsi="ＭＳ Ｐゴシック"/>
                <w:sz w:val="22"/>
              </w:rPr>
            </w:pPr>
            <w:r w:rsidRPr="008F1CD2">
              <w:rPr>
                <w:rFonts w:ascii="ＭＳ Ｐゴシック" w:eastAsia="ＭＳ Ｐゴシック" w:hAnsi="ＭＳ Ｐゴシック" w:hint="eastAsia"/>
                <w:sz w:val="22"/>
              </w:rPr>
              <w:t>□ 薬剤師制度認定</w:t>
            </w:r>
          </w:p>
          <w:p w:rsidR="0066788D" w:rsidRPr="008F1CD2" w:rsidRDefault="0066788D" w:rsidP="00A519DB">
            <w:pPr>
              <w:spacing w:line="280" w:lineRule="exact"/>
              <w:jc w:val="left"/>
              <w:rPr>
                <w:rFonts w:ascii="ＭＳ Ｐゴシック" w:eastAsia="ＭＳ Ｐゴシック" w:hAnsi="ＭＳ Ｐゴシック"/>
                <w:sz w:val="22"/>
              </w:rPr>
            </w:pPr>
            <w:r w:rsidRPr="008F1CD2">
              <w:rPr>
                <w:rFonts w:ascii="ＭＳ Ｐゴシック" w:eastAsia="ＭＳ Ｐゴシック" w:hAnsi="ＭＳ Ｐゴシック" w:hint="eastAsia"/>
                <w:sz w:val="22"/>
              </w:rPr>
              <w:t xml:space="preserve">□ </w:t>
            </w:r>
            <w:r w:rsidRPr="008F1CD2">
              <w:rPr>
                <w:rFonts w:ascii="ＭＳ Ｐゴシック" w:eastAsia="ＭＳ Ｐゴシック" w:hAnsi="ＭＳ Ｐゴシック" w:cs="MS-Mincho" w:hint="eastAsia"/>
                <w:color w:val="000000"/>
                <w:kern w:val="0"/>
                <w:sz w:val="22"/>
              </w:rPr>
              <w:t>JPALS</w:t>
            </w:r>
          </w:p>
        </w:tc>
      </w:tr>
    </w:tbl>
    <w:p w:rsidR="00175AA6" w:rsidRDefault="0066788D" w:rsidP="0066788D">
      <w:pPr>
        <w:ind w:leftChars="-133" w:left="-282"/>
        <w:rPr>
          <w:rFonts w:ascii="ＭＳ Ｐゴシック" w:eastAsia="ＭＳ Ｐゴシック" w:hAnsi="ＭＳ Ｐゴシック"/>
          <w:sz w:val="24"/>
        </w:rPr>
      </w:pPr>
      <w:r>
        <w:rPr>
          <w:rFonts w:ascii="ＭＳ Ｐゴシック" w:eastAsia="ＭＳ Ｐゴシック" w:hAnsi="ＭＳ Ｐゴシック" w:hint="eastAsia"/>
          <w:sz w:val="24"/>
        </w:rPr>
        <w:t>（※）手続きを予定している受講証明等にチェックをお願いします。</w:t>
      </w:r>
    </w:p>
    <w:sectPr w:rsidR="00175AA6" w:rsidSect="00F44A96">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58" w:rsidRDefault="001C1858" w:rsidP="00577FCF">
      <w:r>
        <w:separator/>
      </w:r>
    </w:p>
  </w:endnote>
  <w:endnote w:type="continuationSeparator" w:id="0">
    <w:p w:rsidR="001C1858" w:rsidRDefault="001C1858" w:rsidP="0057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TTED8A6EEEtCID-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58" w:rsidRDefault="001C1858" w:rsidP="00577FCF">
      <w:r>
        <w:separator/>
      </w:r>
    </w:p>
  </w:footnote>
  <w:footnote w:type="continuationSeparator" w:id="0">
    <w:p w:rsidR="001C1858" w:rsidRDefault="001C1858" w:rsidP="00577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608AA"/>
    <w:multiLevelType w:val="hybridMultilevel"/>
    <w:tmpl w:val="C3A8BCA2"/>
    <w:lvl w:ilvl="0" w:tplc="8ECEE4F2">
      <w:start w:val="1"/>
      <w:numFmt w:val="decimalEnclosedCircle"/>
      <w:lvlText w:val="（%1"/>
      <w:lvlJc w:val="left"/>
      <w:pPr>
        <w:ind w:left="6018" w:hanging="720"/>
      </w:pPr>
      <w:rPr>
        <w:rFonts w:cs="ＭＳ 明朝" w:hint="default"/>
      </w:rPr>
    </w:lvl>
    <w:lvl w:ilvl="1" w:tplc="04090017" w:tentative="1">
      <w:start w:val="1"/>
      <w:numFmt w:val="aiueoFullWidth"/>
      <w:lvlText w:val="(%2)"/>
      <w:lvlJc w:val="left"/>
      <w:pPr>
        <w:ind w:left="6138" w:hanging="420"/>
      </w:pPr>
    </w:lvl>
    <w:lvl w:ilvl="2" w:tplc="04090011" w:tentative="1">
      <w:start w:val="1"/>
      <w:numFmt w:val="decimalEnclosedCircle"/>
      <w:lvlText w:val="%3"/>
      <w:lvlJc w:val="left"/>
      <w:pPr>
        <w:ind w:left="6558" w:hanging="420"/>
      </w:pPr>
    </w:lvl>
    <w:lvl w:ilvl="3" w:tplc="0409000F" w:tentative="1">
      <w:start w:val="1"/>
      <w:numFmt w:val="decimal"/>
      <w:lvlText w:val="%4."/>
      <w:lvlJc w:val="left"/>
      <w:pPr>
        <w:ind w:left="6978" w:hanging="420"/>
      </w:pPr>
    </w:lvl>
    <w:lvl w:ilvl="4" w:tplc="04090017" w:tentative="1">
      <w:start w:val="1"/>
      <w:numFmt w:val="aiueoFullWidth"/>
      <w:lvlText w:val="(%5)"/>
      <w:lvlJc w:val="left"/>
      <w:pPr>
        <w:ind w:left="7398" w:hanging="420"/>
      </w:pPr>
    </w:lvl>
    <w:lvl w:ilvl="5" w:tplc="04090011" w:tentative="1">
      <w:start w:val="1"/>
      <w:numFmt w:val="decimalEnclosedCircle"/>
      <w:lvlText w:val="%6"/>
      <w:lvlJc w:val="left"/>
      <w:pPr>
        <w:ind w:left="7818" w:hanging="420"/>
      </w:pPr>
    </w:lvl>
    <w:lvl w:ilvl="6" w:tplc="0409000F" w:tentative="1">
      <w:start w:val="1"/>
      <w:numFmt w:val="decimal"/>
      <w:lvlText w:val="%7."/>
      <w:lvlJc w:val="left"/>
      <w:pPr>
        <w:ind w:left="8238" w:hanging="420"/>
      </w:pPr>
    </w:lvl>
    <w:lvl w:ilvl="7" w:tplc="04090017" w:tentative="1">
      <w:start w:val="1"/>
      <w:numFmt w:val="aiueoFullWidth"/>
      <w:lvlText w:val="(%8)"/>
      <w:lvlJc w:val="left"/>
      <w:pPr>
        <w:ind w:left="8658" w:hanging="420"/>
      </w:pPr>
    </w:lvl>
    <w:lvl w:ilvl="8" w:tplc="04090011" w:tentative="1">
      <w:start w:val="1"/>
      <w:numFmt w:val="decimalEnclosedCircle"/>
      <w:lvlText w:val="%9"/>
      <w:lvlJc w:val="left"/>
      <w:pPr>
        <w:ind w:left="9078" w:hanging="420"/>
      </w:pPr>
    </w:lvl>
  </w:abstractNum>
  <w:abstractNum w:abstractNumId="1">
    <w:nsid w:val="36E474FC"/>
    <w:multiLevelType w:val="hybridMultilevel"/>
    <w:tmpl w:val="F132A33E"/>
    <w:lvl w:ilvl="0" w:tplc="A6381CD2">
      <w:numFmt w:val="bullet"/>
      <w:lvlText w:val="※"/>
      <w:lvlJc w:val="left"/>
      <w:pPr>
        <w:tabs>
          <w:tab w:val="num" w:pos="435"/>
        </w:tabs>
        <w:ind w:left="435" w:hanging="43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54C0CD3"/>
    <w:multiLevelType w:val="hybridMultilevel"/>
    <w:tmpl w:val="CF5ED21E"/>
    <w:lvl w:ilvl="0" w:tplc="37A4ED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0F0689"/>
    <w:multiLevelType w:val="hybridMultilevel"/>
    <w:tmpl w:val="92F2F892"/>
    <w:lvl w:ilvl="0" w:tplc="9AD0C24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4A96"/>
    <w:rsid w:val="0000140D"/>
    <w:rsid w:val="00030114"/>
    <w:rsid w:val="00035880"/>
    <w:rsid w:val="00041BC0"/>
    <w:rsid w:val="000567D5"/>
    <w:rsid w:val="000822F4"/>
    <w:rsid w:val="000C686C"/>
    <w:rsid w:val="000D4347"/>
    <w:rsid w:val="000D6012"/>
    <w:rsid w:val="000E5E5E"/>
    <w:rsid w:val="000F17B5"/>
    <w:rsid w:val="00120863"/>
    <w:rsid w:val="00142A0D"/>
    <w:rsid w:val="00166337"/>
    <w:rsid w:val="00174534"/>
    <w:rsid w:val="00175AA6"/>
    <w:rsid w:val="001C1858"/>
    <w:rsid w:val="001D23FE"/>
    <w:rsid w:val="001E1E66"/>
    <w:rsid w:val="001E323E"/>
    <w:rsid w:val="001F2ECB"/>
    <w:rsid w:val="00205A3A"/>
    <w:rsid w:val="0025089F"/>
    <w:rsid w:val="0027014B"/>
    <w:rsid w:val="002701FD"/>
    <w:rsid w:val="002A0CD8"/>
    <w:rsid w:val="002B5966"/>
    <w:rsid w:val="002C1C6A"/>
    <w:rsid w:val="002D50F8"/>
    <w:rsid w:val="00322118"/>
    <w:rsid w:val="00323368"/>
    <w:rsid w:val="00343CD7"/>
    <w:rsid w:val="00350888"/>
    <w:rsid w:val="0035678B"/>
    <w:rsid w:val="00392894"/>
    <w:rsid w:val="003B4CB8"/>
    <w:rsid w:val="003D2B35"/>
    <w:rsid w:val="003D2D27"/>
    <w:rsid w:val="003D4DB8"/>
    <w:rsid w:val="003E06CE"/>
    <w:rsid w:val="003F4C70"/>
    <w:rsid w:val="00425BD2"/>
    <w:rsid w:val="00485952"/>
    <w:rsid w:val="004E1BDE"/>
    <w:rsid w:val="004E56CD"/>
    <w:rsid w:val="00537945"/>
    <w:rsid w:val="00577EA3"/>
    <w:rsid w:val="00577FCF"/>
    <w:rsid w:val="0059292F"/>
    <w:rsid w:val="005A2561"/>
    <w:rsid w:val="005D4EEA"/>
    <w:rsid w:val="0064736C"/>
    <w:rsid w:val="0066788D"/>
    <w:rsid w:val="006855EB"/>
    <w:rsid w:val="006A732C"/>
    <w:rsid w:val="006B4DDC"/>
    <w:rsid w:val="006D77FD"/>
    <w:rsid w:val="006E1E99"/>
    <w:rsid w:val="006F4634"/>
    <w:rsid w:val="00711B3F"/>
    <w:rsid w:val="007231EF"/>
    <w:rsid w:val="00746A96"/>
    <w:rsid w:val="0077510F"/>
    <w:rsid w:val="007B730E"/>
    <w:rsid w:val="00822B2C"/>
    <w:rsid w:val="0082579A"/>
    <w:rsid w:val="00871C80"/>
    <w:rsid w:val="008765F3"/>
    <w:rsid w:val="00881260"/>
    <w:rsid w:val="008B1131"/>
    <w:rsid w:val="008F1CD2"/>
    <w:rsid w:val="008F1F1B"/>
    <w:rsid w:val="008F7165"/>
    <w:rsid w:val="009103BF"/>
    <w:rsid w:val="009162AE"/>
    <w:rsid w:val="00940F4A"/>
    <w:rsid w:val="009A6EFC"/>
    <w:rsid w:val="009F5C03"/>
    <w:rsid w:val="00A32851"/>
    <w:rsid w:val="00A449F3"/>
    <w:rsid w:val="00A519DB"/>
    <w:rsid w:val="00A64101"/>
    <w:rsid w:val="00A64826"/>
    <w:rsid w:val="00AB0CB1"/>
    <w:rsid w:val="00AD3152"/>
    <w:rsid w:val="00AE3AD4"/>
    <w:rsid w:val="00B05C11"/>
    <w:rsid w:val="00B21B10"/>
    <w:rsid w:val="00B647C7"/>
    <w:rsid w:val="00B7070F"/>
    <w:rsid w:val="00B7257E"/>
    <w:rsid w:val="00BA0942"/>
    <w:rsid w:val="00BA65F2"/>
    <w:rsid w:val="00BB1660"/>
    <w:rsid w:val="00BD3293"/>
    <w:rsid w:val="00BE377C"/>
    <w:rsid w:val="00BE589E"/>
    <w:rsid w:val="00BF6338"/>
    <w:rsid w:val="00BF7493"/>
    <w:rsid w:val="00C218FA"/>
    <w:rsid w:val="00C375DF"/>
    <w:rsid w:val="00CB01C0"/>
    <w:rsid w:val="00CB4E6B"/>
    <w:rsid w:val="00CD3FB1"/>
    <w:rsid w:val="00CD6877"/>
    <w:rsid w:val="00CE172B"/>
    <w:rsid w:val="00CE31E1"/>
    <w:rsid w:val="00D21915"/>
    <w:rsid w:val="00D639D4"/>
    <w:rsid w:val="00D74A28"/>
    <w:rsid w:val="00DA5FC5"/>
    <w:rsid w:val="00DC26BF"/>
    <w:rsid w:val="00DE0696"/>
    <w:rsid w:val="00E17711"/>
    <w:rsid w:val="00E30C9A"/>
    <w:rsid w:val="00E5695F"/>
    <w:rsid w:val="00E8051B"/>
    <w:rsid w:val="00E93034"/>
    <w:rsid w:val="00EA6930"/>
    <w:rsid w:val="00EC6468"/>
    <w:rsid w:val="00F44A96"/>
    <w:rsid w:val="00F51B12"/>
    <w:rsid w:val="00F63B3D"/>
    <w:rsid w:val="00F966F7"/>
    <w:rsid w:val="00FA4F32"/>
    <w:rsid w:val="00FB0091"/>
    <w:rsid w:val="00FB517A"/>
    <w:rsid w:val="00FC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FCF"/>
    <w:pPr>
      <w:tabs>
        <w:tab w:val="center" w:pos="4252"/>
        <w:tab w:val="right" w:pos="8504"/>
      </w:tabs>
      <w:snapToGrid w:val="0"/>
    </w:pPr>
  </w:style>
  <w:style w:type="character" w:customStyle="1" w:styleId="a4">
    <w:name w:val="ヘッダー (文字)"/>
    <w:basedOn w:val="a0"/>
    <w:link w:val="a3"/>
    <w:uiPriority w:val="99"/>
    <w:rsid w:val="00577FCF"/>
  </w:style>
  <w:style w:type="paragraph" w:styleId="a5">
    <w:name w:val="footer"/>
    <w:basedOn w:val="a"/>
    <w:link w:val="a6"/>
    <w:uiPriority w:val="99"/>
    <w:unhideWhenUsed/>
    <w:rsid w:val="00577FCF"/>
    <w:pPr>
      <w:tabs>
        <w:tab w:val="center" w:pos="4252"/>
        <w:tab w:val="right" w:pos="8504"/>
      </w:tabs>
      <w:snapToGrid w:val="0"/>
    </w:pPr>
  </w:style>
  <w:style w:type="character" w:customStyle="1" w:styleId="a6">
    <w:name w:val="フッター (文字)"/>
    <w:basedOn w:val="a0"/>
    <w:link w:val="a5"/>
    <w:uiPriority w:val="99"/>
    <w:rsid w:val="00577FCF"/>
  </w:style>
  <w:style w:type="character" w:styleId="a7">
    <w:name w:val="Hyperlink"/>
    <w:basedOn w:val="a0"/>
    <w:uiPriority w:val="99"/>
    <w:semiHidden/>
    <w:unhideWhenUsed/>
    <w:rsid w:val="009F5C03"/>
    <w:rPr>
      <w:color w:val="0033CC"/>
      <w:u w:val="single"/>
    </w:rPr>
  </w:style>
  <w:style w:type="table" w:styleId="a8">
    <w:name w:val="Table Grid"/>
    <w:basedOn w:val="a1"/>
    <w:uiPriority w:val="59"/>
    <w:rsid w:val="00CD3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A732C"/>
    <w:pPr>
      <w:ind w:leftChars="400" w:left="840"/>
    </w:pPr>
  </w:style>
  <w:style w:type="paragraph" w:styleId="aa">
    <w:name w:val="Balloon Text"/>
    <w:basedOn w:val="a"/>
    <w:link w:val="ab"/>
    <w:uiPriority w:val="99"/>
    <w:semiHidden/>
    <w:unhideWhenUsed/>
    <w:rsid w:val="00711B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1B3F"/>
    <w:rPr>
      <w:rFonts w:asciiTheme="majorHAnsi" w:eastAsiaTheme="majorEastAsia" w:hAnsiTheme="majorHAnsi" w:cstheme="majorBidi"/>
      <w:sz w:val="18"/>
      <w:szCs w:val="18"/>
    </w:rPr>
  </w:style>
  <w:style w:type="paragraph" w:styleId="ac">
    <w:name w:val="No Spacing"/>
    <w:uiPriority w:val="1"/>
    <w:qFormat/>
    <w:rsid w:val="00B05C11"/>
    <w:pPr>
      <w:widowControl w:val="0"/>
      <w:jc w:val="both"/>
    </w:pPr>
  </w:style>
  <w:style w:type="paragraph" w:styleId="ad">
    <w:name w:val="Note Heading"/>
    <w:basedOn w:val="a"/>
    <w:next w:val="a"/>
    <w:link w:val="ae"/>
    <w:uiPriority w:val="99"/>
    <w:unhideWhenUsed/>
    <w:rsid w:val="0027014B"/>
    <w:pPr>
      <w:jc w:val="center"/>
    </w:pPr>
    <w:rPr>
      <w:rFonts w:ascii="HG丸ｺﾞｼｯｸM-PRO" w:eastAsia="HG丸ｺﾞｼｯｸM-PRO" w:hAnsiTheme="minorEastAsia" w:cs="ＭＳ 明朝"/>
      <w:color w:val="000000"/>
      <w:kern w:val="0"/>
      <w:szCs w:val="21"/>
    </w:rPr>
  </w:style>
  <w:style w:type="character" w:customStyle="1" w:styleId="ae">
    <w:name w:val="記 (文字)"/>
    <w:basedOn w:val="a0"/>
    <w:link w:val="ad"/>
    <w:uiPriority w:val="99"/>
    <w:rsid w:val="0027014B"/>
    <w:rPr>
      <w:rFonts w:ascii="HG丸ｺﾞｼｯｸM-PRO" w:eastAsia="HG丸ｺﾞｼｯｸM-PRO" w:hAnsiTheme="minorEastAsia" w:cs="ＭＳ 明朝"/>
      <w:color w:val="000000"/>
      <w:kern w:val="0"/>
      <w:szCs w:val="21"/>
    </w:rPr>
  </w:style>
  <w:style w:type="paragraph" w:styleId="af">
    <w:name w:val="Closing"/>
    <w:basedOn w:val="a"/>
    <w:link w:val="af0"/>
    <w:uiPriority w:val="99"/>
    <w:unhideWhenUsed/>
    <w:rsid w:val="0027014B"/>
    <w:pPr>
      <w:jc w:val="right"/>
    </w:pPr>
    <w:rPr>
      <w:rFonts w:ascii="HG丸ｺﾞｼｯｸM-PRO" w:eastAsia="HG丸ｺﾞｼｯｸM-PRO" w:hAnsiTheme="minorEastAsia" w:cs="ＭＳ 明朝"/>
      <w:color w:val="000000"/>
      <w:kern w:val="0"/>
      <w:szCs w:val="21"/>
    </w:rPr>
  </w:style>
  <w:style w:type="character" w:customStyle="1" w:styleId="af0">
    <w:name w:val="結語 (文字)"/>
    <w:basedOn w:val="a0"/>
    <w:link w:val="af"/>
    <w:uiPriority w:val="99"/>
    <w:rsid w:val="0027014B"/>
    <w:rPr>
      <w:rFonts w:ascii="HG丸ｺﾞｼｯｸM-PRO" w:eastAsia="HG丸ｺﾞｼｯｸM-PRO" w:hAnsiTheme="minorEastAsia"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03D20-97DC-4809-B5E8-78A961DE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町田 護５５</cp:lastModifiedBy>
  <cp:revision>2</cp:revision>
  <cp:lastPrinted>2013-12-24T06:57:00Z</cp:lastPrinted>
  <dcterms:created xsi:type="dcterms:W3CDTF">2013-12-24T07:09:00Z</dcterms:created>
  <dcterms:modified xsi:type="dcterms:W3CDTF">2013-12-24T07:09:00Z</dcterms:modified>
</cp:coreProperties>
</file>